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77" w:rsidRDefault="00382477" w:rsidP="0024326F">
      <w:pPr>
        <w:shd w:val="clear" w:color="auto" w:fill="FFFFFF"/>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Анализ деятельности школьной библиотеки</w:t>
      </w:r>
    </w:p>
    <w:p w:rsidR="0024326F" w:rsidRDefault="0024326F" w:rsidP="0024326F">
      <w:pPr>
        <w:shd w:val="clear" w:color="auto" w:fill="FFFFFF"/>
        <w:spacing w:after="0" w:line="240" w:lineRule="atLeast"/>
        <w:jc w:val="center"/>
        <w:rPr>
          <w:rFonts w:ascii="Times New Roman" w:hAnsi="Times New Roman"/>
        </w:rPr>
      </w:pPr>
      <w:r>
        <w:rPr>
          <w:rFonts w:ascii="Times New Roman" w:hAnsi="Times New Roman"/>
          <w:b/>
          <w:lang w:val="en-US"/>
        </w:rPr>
        <w:t>I</w:t>
      </w:r>
      <w:r>
        <w:rPr>
          <w:rFonts w:ascii="Times New Roman" w:hAnsi="Times New Roman"/>
          <w:b/>
        </w:rPr>
        <w:t>. Общие сведения</w:t>
      </w:r>
    </w:p>
    <w:p w:rsidR="0024326F" w:rsidRPr="00AF448B" w:rsidRDefault="0024326F" w:rsidP="0024326F">
      <w:pPr>
        <w:shd w:val="clear" w:color="auto" w:fill="FFFFFF"/>
        <w:spacing w:after="0" w:line="240" w:lineRule="atLeast"/>
        <w:rPr>
          <w:rFonts w:ascii="Times New Roman" w:hAnsi="Times New Roman"/>
          <w:color w:val="000000"/>
          <w:sz w:val="24"/>
          <w:szCs w:val="24"/>
        </w:rPr>
      </w:pPr>
      <w:r w:rsidRPr="00BD306B">
        <w:rPr>
          <w:rFonts w:ascii="Times New Roman" w:hAnsi="Times New Roman"/>
          <w:i/>
          <w:color w:val="000000"/>
          <w:sz w:val="24"/>
          <w:szCs w:val="24"/>
          <w:u w:val="single"/>
        </w:rPr>
        <w:t>Фамилия, имя, отчество</w:t>
      </w:r>
      <w:r w:rsidR="00B56547">
        <w:rPr>
          <w:rFonts w:ascii="Times New Roman" w:hAnsi="Times New Roman"/>
          <w:color w:val="000000"/>
          <w:sz w:val="24"/>
          <w:szCs w:val="24"/>
          <w:u w:val="single"/>
        </w:rPr>
        <w:t>:</w:t>
      </w:r>
      <w:r>
        <w:rPr>
          <w:rFonts w:ascii="Times New Roman" w:hAnsi="Times New Roman"/>
          <w:color w:val="000000"/>
          <w:sz w:val="24"/>
          <w:szCs w:val="24"/>
        </w:rPr>
        <w:t xml:space="preserve"> </w:t>
      </w:r>
      <w:proofErr w:type="spellStart"/>
      <w:r>
        <w:rPr>
          <w:rFonts w:ascii="Times New Roman" w:hAnsi="Times New Roman"/>
          <w:color w:val="000000"/>
          <w:sz w:val="24"/>
          <w:szCs w:val="24"/>
        </w:rPr>
        <w:t>Люйден</w:t>
      </w:r>
      <w:proofErr w:type="spellEnd"/>
      <w:r>
        <w:rPr>
          <w:rFonts w:ascii="Times New Roman" w:hAnsi="Times New Roman"/>
          <w:color w:val="000000"/>
          <w:sz w:val="24"/>
          <w:szCs w:val="24"/>
        </w:rPr>
        <w:t xml:space="preserve"> Елена Геннадьевна</w:t>
      </w:r>
    </w:p>
    <w:p w:rsidR="0024326F" w:rsidRPr="00AF448B" w:rsidRDefault="0024326F" w:rsidP="00B56547">
      <w:pPr>
        <w:shd w:val="clear" w:color="auto" w:fill="FFFFFF"/>
        <w:spacing w:after="0" w:line="240" w:lineRule="atLeast"/>
        <w:rPr>
          <w:rFonts w:ascii="Times New Roman" w:hAnsi="Times New Roman"/>
          <w:sz w:val="24"/>
          <w:szCs w:val="24"/>
        </w:rPr>
      </w:pPr>
      <w:r w:rsidRPr="00BD306B">
        <w:rPr>
          <w:rFonts w:ascii="Times New Roman" w:hAnsi="Times New Roman"/>
          <w:i/>
          <w:color w:val="000000"/>
          <w:sz w:val="24"/>
          <w:szCs w:val="24"/>
          <w:u w:val="single"/>
        </w:rPr>
        <w:t>Место работы, должность, предмет</w:t>
      </w:r>
      <w:r>
        <w:rPr>
          <w:rFonts w:ascii="Times New Roman" w:hAnsi="Times New Roman"/>
          <w:color w:val="000000"/>
          <w:sz w:val="24"/>
          <w:szCs w:val="24"/>
        </w:rPr>
        <w:t xml:space="preserve">: </w:t>
      </w:r>
      <w:r>
        <w:rPr>
          <w:rFonts w:ascii="Times New Roman" w:hAnsi="Times New Roman"/>
          <w:sz w:val="24"/>
          <w:szCs w:val="24"/>
        </w:rPr>
        <w:t xml:space="preserve"> Муниципальное  бюджетное общеобразовательное учреждение</w:t>
      </w:r>
      <w:r w:rsidRPr="00AF448B">
        <w:rPr>
          <w:rFonts w:ascii="Times New Roman" w:hAnsi="Times New Roman"/>
          <w:sz w:val="24"/>
          <w:szCs w:val="24"/>
        </w:rPr>
        <w:t xml:space="preserve"> «Средняя общеобразовательна</w:t>
      </w:r>
      <w:r>
        <w:rPr>
          <w:rFonts w:ascii="Times New Roman" w:hAnsi="Times New Roman"/>
          <w:sz w:val="24"/>
          <w:szCs w:val="24"/>
        </w:rPr>
        <w:t xml:space="preserve">я  школа № 1 им. Н.Н. Яковлева» </w:t>
      </w:r>
      <w:proofErr w:type="spellStart"/>
      <w:r>
        <w:rPr>
          <w:rFonts w:ascii="Times New Roman" w:hAnsi="Times New Roman"/>
          <w:sz w:val="24"/>
          <w:szCs w:val="24"/>
        </w:rPr>
        <w:t>г</w:t>
      </w:r>
      <w:proofErr w:type="gramStart"/>
      <w:r>
        <w:rPr>
          <w:rFonts w:ascii="Times New Roman" w:hAnsi="Times New Roman"/>
          <w:sz w:val="24"/>
          <w:szCs w:val="24"/>
        </w:rPr>
        <w:t>.</w:t>
      </w:r>
      <w:r w:rsidRPr="00AF448B">
        <w:rPr>
          <w:rFonts w:ascii="Times New Roman" w:hAnsi="Times New Roman"/>
          <w:sz w:val="24"/>
          <w:szCs w:val="24"/>
        </w:rPr>
        <w:t>О</w:t>
      </w:r>
      <w:proofErr w:type="gramEnd"/>
      <w:r w:rsidRPr="00AF448B">
        <w:rPr>
          <w:rFonts w:ascii="Times New Roman" w:hAnsi="Times New Roman"/>
          <w:sz w:val="24"/>
          <w:szCs w:val="24"/>
        </w:rPr>
        <w:t>лекминска</w:t>
      </w:r>
      <w:proofErr w:type="spellEnd"/>
      <w:r w:rsidRPr="00AF448B">
        <w:rPr>
          <w:rFonts w:ascii="Times New Roman" w:hAnsi="Times New Roman"/>
          <w:sz w:val="24"/>
          <w:szCs w:val="24"/>
        </w:rPr>
        <w:t xml:space="preserve"> Республики Саха   (Якутия)</w:t>
      </w:r>
      <w:r>
        <w:rPr>
          <w:rFonts w:ascii="Times New Roman" w:hAnsi="Times New Roman"/>
          <w:sz w:val="24"/>
          <w:szCs w:val="24"/>
        </w:rPr>
        <w:t>, педагог- библиотекарь</w:t>
      </w:r>
    </w:p>
    <w:p w:rsidR="0024326F" w:rsidRPr="008D306A" w:rsidRDefault="0024326F" w:rsidP="0024326F">
      <w:pPr>
        <w:spacing w:after="0" w:line="0" w:lineRule="atLeast"/>
        <w:rPr>
          <w:rFonts w:ascii="Times New Roman" w:hAnsi="Times New Roman"/>
          <w:sz w:val="24"/>
          <w:szCs w:val="24"/>
        </w:rPr>
      </w:pPr>
      <w:r w:rsidRPr="00BD306B">
        <w:rPr>
          <w:rFonts w:ascii="Times New Roman" w:hAnsi="Times New Roman"/>
          <w:i/>
          <w:sz w:val="24"/>
          <w:szCs w:val="24"/>
          <w:u w:val="single"/>
        </w:rPr>
        <w:t>Образование, специальность по диплому, год окончания</w:t>
      </w:r>
      <w:r w:rsidRPr="008D306A">
        <w:rPr>
          <w:rFonts w:ascii="Times New Roman" w:hAnsi="Times New Roman"/>
          <w:sz w:val="24"/>
          <w:szCs w:val="24"/>
        </w:rPr>
        <w:t>:  высшее</w:t>
      </w:r>
      <w:r>
        <w:rPr>
          <w:rFonts w:ascii="Times New Roman" w:hAnsi="Times New Roman"/>
          <w:sz w:val="24"/>
          <w:szCs w:val="24"/>
        </w:rPr>
        <w:t>,  ЯГСХА, 2015 г., профессиональная переподготовка АОУ РС</w:t>
      </w:r>
      <w:r w:rsidR="000159A7">
        <w:rPr>
          <w:rFonts w:ascii="Times New Roman" w:hAnsi="Times New Roman"/>
          <w:sz w:val="24"/>
          <w:szCs w:val="24"/>
        </w:rPr>
        <w:t xml:space="preserve"> </w:t>
      </w:r>
      <w:r>
        <w:rPr>
          <w:rFonts w:ascii="Times New Roman" w:hAnsi="Times New Roman"/>
          <w:sz w:val="24"/>
          <w:szCs w:val="24"/>
        </w:rPr>
        <w:t>(Я) «</w:t>
      </w:r>
      <w:r w:rsidR="005F33FC">
        <w:rPr>
          <w:rFonts w:ascii="Times New Roman" w:hAnsi="Times New Roman"/>
          <w:sz w:val="24"/>
          <w:szCs w:val="24"/>
        </w:rPr>
        <w:t>ИРО и ПК им. С.Н. Донского- 2</w:t>
      </w:r>
      <w:r>
        <w:rPr>
          <w:rFonts w:ascii="Times New Roman" w:hAnsi="Times New Roman"/>
          <w:sz w:val="24"/>
          <w:szCs w:val="24"/>
        </w:rPr>
        <w:t>», по программе педагогическое образование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профиль « Педагог- библиотекарь», 2018 г.</w:t>
      </w:r>
    </w:p>
    <w:p w:rsidR="0024326F" w:rsidRPr="00AF448B" w:rsidRDefault="0024326F" w:rsidP="0024326F">
      <w:pPr>
        <w:shd w:val="clear" w:color="auto" w:fill="FFFFFF"/>
        <w:spacing w:after="0" w:line="240" w:lineRule="atLeast"/>
        <w:rPr>
          <w:rFonts w:ascii="Times New Roman" w:hAnsi="Times New Roman"/>
          <w:sz w:val="24"/>
          <w:szCs w:val="24"/>
          <w:u w:val="single"/>
        </w:rPr>
      </w:pPr>
      <w:r w:rsidRPr="00BD306B">
        <w:rPr>
          <w:rFonts w:ascii="Times New Roman" w:hAnsi="Times New Roman"/>
          <w:i/>
          <w:color w:val="000000"/>
          <w:sz w:val="24"/>
          <w:szCs w:val="24"/>
          <w:u w:val="single"/>
        </w:rPr>
        <w:t>Педагогический стаж</w:t>
      </w:r>
      <w:r>
        <w:rPr>
          <w:rFonts w:ascii="Times New Roman" w:hAnsi="Times New Roman"/>
          <w:color w:val="000000"/>
          <w:sz w:val="24"/>
          <w:szCs w:val="24"/>
        </w:rPr>
        <w:t xml:space="preserve">: </w:t>
      </w:r>
      <w:r w:rsidRPr="00AF448B">
        <w:rPr>
          <w:rFonts w:ascii="Times New Roman" w:hAnsi="Times New Roman"/>
          <w:color w:val="000000"/>
          <w:sz w:val="24"/>
          <w:szCs w:val="24"/>
        </w:rPr>
        <w:t xml:space="preserve"> </w:t>
      </w:r>
      <w:r w:rsidR="00B56547">
        <w:rPr>
          <w:rFonts w:ascii="Times New Roman" w:hAnsi="Times New Roman"/>
          <w:bCs/>
          <w:color w:val="000000"/>
          <w:sz w:val="24"/>
          <w:szCs w:val="24"/>
        </w:rPr>
        <w:t>7 лет</w:t>
      </w:r>
      <w:r w:rsidRPr="00AF448B">
        <w:rPr>
          <w:rFonts w:ascii="Times New Roman" w:hAnsi="Times New Roman"/>
          <w:color w:val="000000"/>
          <w:sz w:val="24"/>
          <w:szCs w:val="24"/>
        </w:rPr>
        <w:t>, в том числе в данной должности</w:t>
      </w:r>
      <w:r>
        <w:rPr>
          <w:rFonts w:ascii="Times New Roman" w:hAnsi="Times New Roman"/>
          <w:color w:val="000000"/>
          <w:sz w:val="24"/>
          <w:szCs w:val="24"/>
          <w:u w:val="single"/>
        </w:rPr>
        <w:t>_2 года</w:t>
      </w:r>
      <w:r w:rsidRPr="00AF448B">
        <w:rPr>
          <w:rFonts w:ascii="Times New Roman" w:hAnsi="Times New Roman"/>
          <w:color w:val="000000"/>
          <w:sz w:val="24"/>
          <w:szCs w:val="24"/>
        </w:rPr>
        <w:t xml:space="preserve">, в данном учреждении </w:t>
      </w:r>
      <w:r>
        <w:rPr>
          <w:rFonts w:ascii="Times New Roman" w:hAnsi="Times New Roman"/>
          <w:color w:val="000000"/>
          <w:sz w:val="24"/>
          <w:szCs w:val="24"/>
        </w:rPr>
        <w:t xml:space="preserve"> 2 </w:t>
      </w:r>
      <w:r>
        <w:rPr>
          <w:rFonts w:ascii="Times New Roman" w:hAnsi="Times New Roman"/>
          <w:color w:val="000000"/>
          <w:sz w:val="24"/>
          <w:szCs w:val="24"/>
          <w:u w:val="single"/>
        </w:rPr>
        <w:t>года.</w:t>
      </w:r>
    </w:p>
    <w:p w:rsidR="0024326F" w:rsidRDefault="0024326F" w:rsidP="0024326F">
      <w:pPr>
        <w:tabs>
          <w:tab w:val="left" w:pos="4920"/>
        </w:tabs>
        <w:spacing w:after="0" w:line="240" w:lineRule="atLeast"/>
        <w:rPr>
          <w:rFonts w:ascii="Times New Roman" w:hAnsi="Times New Roman"/>
          <w:color w:val="000000"/>
          <w:sz w:val="24"/>
          <w:szCs w:val="24"/>
        </w:rPr>
      </w:pPr>
      <w:r w:rsidRPr="00BD306B">
        <w:rPr>
          <w:rFonts w:ascii="Times New Roman" w:hAnsi="Times New Roman"/>
          <w:i/>
          <w:color w:val="000000"/>
          <w:sz w:val="24"/>
          <w:szCs w:val="24"/>
          <w:u w:val="single"/>
        </w:rPr>
        <w:t>Курсы повышения квалификации по профилю деятельности,  количество часов</w:t>
      </w:r>
      <w:r w:rsidRPr="00AF448B">
        <w:rPr>
          <w:rFonts w:ascii="Times New Roman" w:hAnsi="Times New Roman"/>
          <w:color w:val="000000"/>
          <w:sz w:val="24"/>
          <w:szCs w:val="24"/>
        </w:rPr>
        <w:t>:</w:t>
      </w:r>
    </w:p>
    <w:p w:rsidR="0024326F" w:rsidRDefault="005F33FC" w:rsidP="005F33FC">
      <w:pPr>
        <w:pStyle w:val="a3"/>
        <w:numPr>
          <w:ilvl w:val="0"/>
          <w:numId w:val="3"/>
        </w:numPr>
        <w:tabs>
          <w:tab w:val="left" w:pos="4920"/>
        </w:tabs>
        <w:spacing w:after="0" w:line="240" w:lineRule="atLeast"/>
        <w:rPr>
          <w:rFonts w:ascii="Times New Roman" w:hAnsi="Times New Roman"/>
          <w:color w:val="000000"/>
          <w:sz w:val="24"/>
          <w:szCs w:val="24"/>
        </w:rPr>
      </w:pPr>
      <w:r>
        <w:rPr>
          <w:rFonts w:ascii="Times New Roman" w:hAnsi="Times New Roman"/>
          <w:color w:val="000000"/>
          <w:sz w:val="24"/>
          <w:szCs w:val="24"/>
        </w:rPr>
        <w:t xml:space="preserve">Преподавание учебного курса «Основы религиозных культур и светской этики» в условиях реализации ФГОС НОО,   ООО «МОП»,  Центр ДПО,  144 ч., </w:t>
      </w:r>
      <w:r w:rsidRPr="005F33FC">
        <w:rPr>
          <w:rFonts w:ascii="Times New Roman" w:hAnsi="Times New Roman"/>
          <w:color w:val="000000"/>
          <w:sz w:val="24"/>
          <w:szCs w:val="24"/>
        </w:rPr>
        <w:t>2018 г.</w:t>
      </w:r>
    </w:p>
    <w:p w:rsidR="005F33FC" w:rsidRPr="005F33FC" w:rsidRDefault="005F33FC" w:rsidP="005F33FC">
      <w:pPr>
        <w:pStyle w:val="a3"/>
        <w:numPr>
          <w:ilvl w:val="0"/>
          <w:numId w:val="3"/>
        </w:numPr>
        <w:tabs>
          <w:tab w:val="left" w:pos="4920"/>
        </w:tabs>
        <w:spacing w:after="0" w:line="240" w:lineRule="atLeast"/>
        <w:rPr>
          <w:rFonts w:ascii="Times New Roman" w:hAnsi="Times New Roman"/>
          <w:color w:val="000000"/>
          <w:sz w:val="24"/>
          <w:szCs w:val="24"/>
        </w:rPr>
      </w:pPr>
      <w:r>
        <w:rPr>
          <w:rFonts w:ascii="Times New Roman" w:hAnsi="Times New Roman"/>
          <w:color w:val="000000"/>
          <w:sz w:val="24"/>
          <w:szCs w:val="24"/>
        </w:rPr>
        <w:t>Профессион</w:t>
      </w:r>
      <w:r w:rsidR="000159A7">
        <w:rPr>
          <w:rFonts w:ascii="Times New Roman" w:hAnsi="Times New Roman"/>
          <w:color w:val="000000"/>
          <w:sz w:val="24"/>
          <w:szCs w:val="24"/>
        </w:rPr>
        <w:t xml:space="preserve">альная  переподготовка, </w:t>
      </w:r>
      <w:r>
        <w:rPr>
          <w:rFonts w:ascii="Times New Roman" w:hAnsi="Times New Roman"/>
          <w:sz w:val="24"/>
          <w:szCs w:val="24"/>
        </w:rPr>
        <w:t xml:space="preserve">АОУ РС (Я) </w:t>
      </w:r>
      <w:r w:rsidR="000159A7">
        <w:rPr>
          <w:rFonts w:ascii="Times New Roman" w:hAnsi="Times New Roman"/>
          <w:sz w:val="24"/>
          <w:szCs w:val="24"/>
        </w:rPr>
        <w:t>«ИРО и ПК им. С.Н. Донского- 2»,</w:t>
      </w:r>
      <w:r w:rsidR="000159A7" w:rsidRPr="000159A7">
        <w:rPr>
          <w:rFonts w:ascii="Times New Roman" w:hAnsi="Times New Roman"/>
          <w:color w:val="000000"/>
          <w:sz w:val="24"/>
          <w:szCs w:val="24"/>
        </w:rPr>
        <w:t xml:space="preserve"> </w:t>
      </w:r>
      <w:r w:rsidR="000159A7">
        <w:rPr>
          <w:rFonts w:ascii="Times New Roman" w:hAnsi="Times New Roman"/>
          <w:color w:val="000000"/>
          <w:sz w:val="24"/>
          <w:szCs w:val="24"/>
        </w:rPr>
        <w:t>520 ч, 2018 г.</w:t>
      </w:r>
    </w:p>
    <w:p w:rsidR="0024326F" w:rsidRPr="0075252D" w:rsidRDefault="005F33FC" w:rsidP="005F33FC">
      <w:pPr>
        <w:pStyle w:val="a3"/>
        <w:numPr>
          <w:ilvl w:val="0"/>
          <w:numId w:val="3"/>
        </w:numPr>
        <w:tabs>
          <w:tab w:val="left" w:pos="4920"/>
        </w:tabs>
        <w:spacing w:after="0" w:line="240" w:lineRule="atLeast"/>
        <w:rPr>
          <w:rFonts w:ascii="Times New Roman" w:hAnsi="Times New Roman"/>
          <w:color w:val="000000"/>
          <w:sz w:val="24"/>
          <w:szCs w:val="24"/>
        </w:rPr>
      </w:pPr>
      <w:r>
        <w:rPr>
          <w:rFonts w:ascii="Times New Roman" w:hAnsi="Times New Roman"/>
          <w:sz w:val="24"/>
          <w:szCs w:val="24"/>
        </w:rPr>
        <w:t>Обучение педагогических работников навыкам первой помощи, ЧОУ ДПО «УЦ Академия безопасности», 16 часов, 2018 г.</w:t>
      </w:r>
    </w:p>
    <w:p w:rsidR="008208C0" w:rsidRDefault="0075252D" w:rsidP="008208C0">
      <w:pPr>
        <w:shd w:val="clear" w:color="auto" w:fill="FFFFFF"/>
        <w:spacing w:after="0" w:line="240" w:lineRule="atLeast"/>
        <w:rPr>
          <w:rFonts w:ascii="Times New Roman" w:hAnsi="Times New Roman"/>
          <w:i/>
          <w:color w:val="000000"/>
          <w:sz w:val="24"/>
          <w:szCs w:val="24"/>
        </w:rPr>
      </w:pPr>
      <w:r w:rsidRPr="000159A7">
        <w:rPr>
          <w:rFonts w:ascii="Times New Roman" w:hAnsi="Times New Roman"/>
          <w:i/>
          <w:color w:val="000000"/>
          <w:sz w:val="24"/>
          <w:szCs w:val="24"/>
          <w:u w:val="single"/>
        </w:rPr>
        <w:t xml:space="preserve">Наличие </w:t>
      </w:r>
      <w:r w:rsidRPr="000159A7">
        <w:rPr>
          <w:rFonts w:ascii="Times New Roman" w:hAnsi="Times New Roman"/>
          <w:i/>
          <w:sz w:val="24"/>
          <w:szCs w:val="24"/>
          <w:u w:val="single"/>
        </w:rPr>
        <w:t>образовательных</w:t>
      </w:r>
      <w:r w:rsidR="008208C0" w:rsidRPr="000159A7">
        <w:rPr>
          <w:rFonts w:ascii="Times New Roman" w:hAnsi="Times New Roman"/>
          <w:i/>
          <w:color w:val="000000"/>
          <w:sz w:val="24"/>
          <w:szCs w:val="24"/>
          <w:u w:val="single"/>
        </w:rPr>
        <w:t xml:space="preserve"> сертификатов</w:t>
      </w:r>
      <w:r w:rsidR="008208C0">
        <w:rPr>
          <w:rFonts w:ascii="Times New Roman" w:hAnsi="Times New Roman"/>
          <w:i/>
          <w:color w:val="000000"/>
          <w:sz w:val="24"/>
          <w:szCs w:val="24"/>
        </w:rPr>
        <w:t xml:space="preserve">: </w:t>
      </w:r>
    </w:p>
    <w:p w:rsidR="0075252D" w:rsidRPr="008208C0" w:rsidRDefault="008208C0" w:rsidP="008208C0">
      <w:pPr>
        <w:pStyle w:val="a3"/>
        <w:numPr>
          <w:ilvl w:val="0"/>
          <w:numId w:val="7"/>
        </w:numPr>
        <w:shd w:val="clear" w:color="auto" w:fill="FFFFFF"/>
        <w:spacing w:after="0" w:line="240" w:lineRule="atLeast"/>
        <w:rPr>
          <w:rFonts w:ascii="Times New Roman" w:hAnsi="Times New Roman"/>
          <w:sz w:val="24"/>
          <w:szCs w:val="24"/>
        </w:rPr>
      </w:pPr>
      <w:r w:rsidRPr="008208C0">
        <w:rPr>
          <w:rFonts w:ascii="Times New Roman" w:hAnsi="Times New Roman"/>
          <w:color w:val="000000"/>
          <w:sz w:val="24"/>
          <w:szCs w:val="24"/>
        </w:rPr>
        <w:t xml:space="preserve">«Технологии развития теоретического мышления и читательской </w:t>
      </w:r>
      <w:proofErr w:type="spellStart"/>
      <w:r w:rsidRPr="008208C0">
        <w:rPr>
          <w:rFonts w:ascii="Times New Roman" w:hAnsi="Times New Roman"/>
          <w:color w:val="000000"/>
          <w:sz w:val="24"/>
          <w:szCs w:val="24"/>
        </w:rPr>
        <w:t>компетнтности</w:t>
      </w:r>
      <w:proofErr w:type="spellEnd"/>
      <w:r w:rsidRPr="008208C0">
        <w:rPr>
          <w:rFonts w:ascii="Times New Roman" w:hAnsi="Times New Roman"/>
          <w:color w:val="000000"/>
          <w:sz w:val="24"/>
          <w:szCs w:val="24"/>
        </w:rPr>
        <w:t xml:space="preserve"> у обучающихся: программа внеурочной деятельности «Учись учиться»», Центр обучения педагогов «Экстерн» ООО «Международные образовательные проект»</w:t>
      </w:r>
      <w:r>
        <w:rPr>
          <w:rFonts w:ascii="Times New Roman" w:hAnsi="Times New Roman"/>
          <w:color w:val="000000"/>
          <w:sz w:val="24"/>
          <w:szCs w:val="24"/>
        </w:rPr>
        <w:t>, 2018 г.</w:t>
      </w:r>
    </w:p>
    <w:p w:rsidR="0075252D" w:rsidRPr="000159A7" w:rsidRDefault="008208C0" w:rsidP="000159A7">
      <w:pPr>
        <w:pStyle w:val="a3"/>
        <w:numPr>
          <w:ilvl w:val="0"/>
          <w:numId w:val="7"/>
        </w:numPr>
        <w:shd w:val="clear" w:color="auto" w:fill="FFFFFF"/>
        <w:spacing w:after="0" w:line="240" w:lineRule="atLeast"/>
        <w:rPr>
          <w:rFonts w:ascii="Times New Roman" w:hAnsi="Times New Roman"/>
          <w:i/>
          <w:sz w:val="24"/>
          <w:szCs w:val="24"/>
        </w:rPr>
      </w:pPr>
      <w:r>
        <w:rPr>
          <w:rFonts w:ascii="Times New Roman" w:hAnsi="Times New Roman"/>
          <w:i/>
          <w:color w:val="000000"/>
          <w:sz w:val="24"/>
          <w:szCs w:val="24"/>
        </w:rPr>
        <w:t>«</w:t>
      </w:r>
      <w:r>
        <w:rPr>
          <w:rFonts w:ascii="Times New Roman" w:hAnsi="Times New Roman"/>
          <w:color w:val="000000"/>
          <w:sz w:val="24"/>
          <w:szCs w:val="24"/>
        </w:rPr>
        <w:t xml:space="preserve"> Современная школа: цифровая трансформация образовательной среды</w:t>
      </w:r>
      <w:r>
        <w:rPr>
          <w:rFonts w:ascii="Times New Roman" w:hAnsi="Times New Roman"/>
          <w:i/>
          <w:color w:val="000000"/>
          <w:sz w:val="24"/>
          <w:szCs w:val="24"/>
        </w:rPr>
        <w:t>», АОУ Р</w:t>
      </w:r>
      <w:proofErr w:type="gramStart"/>
      <w:r>
        <w:rPr>
          <w:rFonts w:ascii="Times New Roman" w:hAnsi="Times New Roman"/>
          <w:i/>
          <w:color w:val="000000"/>
          <w:sz w:val="24"/>
          <w:szCs w:val="24"/>
        </w:rPr>
        <w:t>С(</w:t>
      </w:r>
      <w:proofErr w:type="gramEnd"/>
      <w:r>
        <w:rPr>
          <w:rFonts w:ascii="Times New Roman" w:hAnsi="Times New Roman"/>
          <w:i/>
          <w:color w:val="000000"/>
          <w:sz w:val="24"/>
          <w:szCs w:val="24"/>
        </w:rPr>
        <w:t xml:space="preserve">Я) ДПО «ИРО и ПК», </w:t>
      </w:r>
      <w:r w:rsidR="000159A7">
        <w:rPr>
          <w:rFonts w:ascii="Times New Roman" w:hAnsi="Times New Roman"/>
          <w:i/>
          <w:color w:val="000000"/>
          <w:sz w:val="24"/>
          <w:szCs w:val="24"/>
        </w:rPr>
        <w:t xml:space="preserve"> участник 11 Международного летнего института повышения квалификации, </w:t>
      </w:r>
      <w:r>
        <w:rPr>
          <w:rFonts w:ascii="Times New Roman" w:hAnsi="Times New Roman"/>
          <w:i/>
          <w:color w:val="000000"/>
          <w:sz w:val="24"/>
          <w:szCs w:val="24"/>
        </w:rPr>
        <w:t>2018 г.</w:t>
      </w:r>
    </w:p>
    <w:p w:rsidR="000159A7" w:rsidRDefault="000159A7" w:rsidP="000159A7">
      <w:pPr>
        <w:shd w:val="clear" w:color="auto" w:fill="FFFFFF"/>
        <w:spacing w:after="0" w:line="240" w:lineRule="atLeast"/>
        <w:rPr>
          <w:rFonts w:ascii="Times New Roman" w:hAnsi="Times New Roman"/>
          <w:i/>
          <w:sz w:val="24"/>
          <w:szCs w:val="24"/>
        </w:rPr>
      </w:pPr>
      <w:r>
        <w:rPr>
          <w:rFonts w:ascii="Times New Roman" w:hAnsi="Times New Roman"/>
          <w:i/>
          <w:sz w:val="24"/>
          <w:szCs w:val="24"/>
        </w:rPr>
        <w:t xml:space="preserve"> </w:t>
      </w:r>
      <w:r w:rsidRPr="000159A7">
        <w:rPr>
          <w:rFonts w:ascii="Times New Roman" w:hAnsi="Times New Roman"/>
          <w:i/>
          <w:sz w:val="24"/>
          <w:szCs w:val="24"/>
          <w:u w:val="single"/>
        </w:rPr>
        <w:t>Распространение опыта работы</w:t>
      </w:r>
      <w:r>
        <w:rPr>
          <w:rFonts w:ascii="Times New Roman" w:hAnsi="Times New Roman"/>
          <w:i/>
          <w:sz w:val="24"/>
          <w:szCs w:val="24"/>
        </w:rPr>
        <w:t>:</w:t>
      </w:r>
    </w:p>
    <w:p w:rsidR="000159A7" w:rsidRPr="000159A7" w:rsidRDefault="000159A7" w:rsidP="000159A7">
      <w:pPr>
        <w:pStyle w:val="a3"/>
        <w:numPr>
          <w:ilvl w:val="0"/>
          <w:numId w:val="8"/>
        </w:numPr>
        <w:shd w:val="clear" w:color="auto" w:fill="FFFFFF"/>
        <w:spacing w:after="0" w:line="240" w:lineRule="atLeast"/>
        <w:rPr>
          <w:rFonts w:ascii="Times New Roman" w:hAnsi="Times New Roman"/>
          <w:i/>
          <w:sz w:val="24"/>
          <w:szCs w:val="24"/>
        </w:rPr>
      </w:pPr>
      <w:r>
        <w:rPr>
          <w:rFonts w:ascii="Times New Roman" w:hAnsi="Times New Roman"/>
          <w:sz w:val="24"/>
          <w:szCs w:val="24"/>
        </w:rPr>
        <w:t>«Современные грани имиджа школьной библиотеки », районный  семинар педагогов библиотекарей, 2018 г.</w:t>
      </w:r>
    </w:p>
    <w:p w:rsidR="000159A7" w:rsidRPr="000159A7" w:rsidRDefault="000159A7" w:rsidP="000159A7">
      <w:pPr>
        <w:pStyle w:val="a3"/>
        <w:numPr>
          <w:ilvl w:val="0"/>
          <w:numId w:val="8"/>
        </w:numPr>
        <w:shd w:val="clear" w:color="auto" w:fill="FFFFFF"/>
        <w:spacing w:after="0" w:line="240" w:lineRule="atLeast"/>
        <w:rPr>
          <w:rFonts w:ascii="Times New Roman" w:hAnsi="Times New Roman"/>
          <w:i/>
          <w:sz w:val="24"/>
          <w:szCs w:val="24"/>
        </w:rPr>
      </w:pPr>
      <w:r>
        <w:rPr>
          <w:rFonts w:ascii="Times New Roman" w:hAnsi="Times New Roman"/>
          <w:sz w:val="24"/>
          <w:szCs w:val="24"/>
        </w:rPr>
        <w:t>«Решение орфографических задач как средство формирования грамотной личности», районный семинар учителей начальных классов, 2018 г.</w:t>
      </w:r>
    </w:p>
    <w:p w:rsidR="0024326F" w:rsidRPr="000159A7" w:rsidRDefault="0024326F" w:rsidP="0024326F">
      <w:pPr>
        <w:shd w:val="clear" w:color="auto" w:fill="FFFFFF"/>
        <w:spacing w:after="0" w:line="0" w:lineRule="atLeast"/>
        <w:rPr>
          <w:rFonts w:ascii="Times New Roman" w:hAnsi="Times New Roman"/>
          <w:color w:val="000000"/>
          <w:sz w:val="24"/>
          <w:szCs w:val="24"/>
        </w:rPr>
      </w:pPr>
      <w:r w:rsidRPr="00AF448B">
        <w:rPr>
          <w:rFonts w:ascii="Times New Roman" w:hAnsi="Times New Roman"/>
          <w:color w:val="000000"/>
          <w:sz w:val="24"/>
          <w:szCs w:val="24"/>
        </w:rPr>
        <w:t xml:space="preserve"> </w:t>
      </w:r>
      <w:r w:rsidRPr="000159A7">
        <w:rPr>
          <w:rFonts w:ascii="Times New Roman" w:hAnsi="Times New Roman"/>
          <w:color w:val="000000"/>
          <w:sz w:val="24"/>
          <w:szCs w:val="24"/>
        </w:rPr>
        <w:t>Тема самообразования (методическая тема):</w:t>
      </w:r>
    </w:p>
    <w:p w:rsidR="0024326F" w:rsidRDefault="006B448A" w:rsidP="006B448A">
      <w:pPr>
        <w:spacing w:after="0" w:line="0" w:lineRule="atLeast"/>
        <w:jc w:val="center"/>
        <w:rPr>
          <w:rFonts w:ascii="Times New Roman" w:hAnsi="Times New Roman"/>
          <w:b/>
          <w:color w:val="000000"/>
        </w:rPr>
      </w:pPr>
      <w:r>
        <w:rPr>
          <w:rFonts w:ascii="Times New Roman" w:hAnsi="Times New Roman"/>
          <w:b/>
          <w:i/>
          <w:sz w:val="24"/>
          <w:szCs w:val="24"/>
        </w:rPr>
        <w:t>«</w:t>
      </w:r>
      <w:r w:rsidR="009E3D28">
        <w:rPr>
          <w:rFonts w:ascii="Times New Roman" w:hAnsi="Times New Roman"/>
          <w:b/>
          <w:color w:val="000000"/>
        </w:rPr>
        <w:t>Разработка проекта перехода школьной библиотеки к инфо</w:t>
      </w:r>
      <w:r>
        <w:rPr>
          <w:rFonts w:ascii="Times New Roman" w:hAnsi="Times New Roman"/>
          <w:b/>
          <w:color w:val="000000"/>
        </w:rPr>
        <w:t>рмационно - библиотечному центру».</w:t>
      </w:r>
    </w:p>
    <w:p w:rsidR="006B448A" w:rsidRDefault="006B448A" w:rsidP="006B448A">
      <w:pPr>
        <w:spacing w:after="0" w:line="0" w:lineRule="atLeast"/>
        <w:rPr>
          <w:rFonts w:ascii="Times New Roman" w:hAnsi="Times New Roman"/>
          <w:bCs/>
          <w:i/>
          <w:color w:val="000000"/>
          <w:sz w:val="24"/>
          <w:szCs w:val="24"/>
          <w:u w:val="single"/>
        </w:rPr>
      </w:pPr>
      <w:r>
        <w:rPr>
          <w:rFonts w:ascii="Times New Roman" w:hAnsi="Times New Roman"/>
          <w:i/>
          <w:color w:val="000000"/>
          <w:sz w:val="24"/>
          <w:szCs w:val="24"/>
        </w:rPr>
        <w:t xml:space="preserve"> </w:t>
      </w:r>
      <w:r w:rsidR="0024326F" w:rsidRPr="000159A7">
        <w:rPr>
          <w:rFonts w:ascii="Times New Roman" w:hAnsi="Times New Roman"/>
          <w:i/>
          <w:color w:val="000000"/>
          <w:sz w:val="24"/>
          <w:szCs w:val="24"/>
          <w:u w:val="single"/>
        </w:rPr>
        <w:t>Классы, в которых преподает учитель</w:t>
      </w:r>
      <w:r w:rsidR="0024326F" w:rsidRPr="00AF448B">
        <w:rPr>
          <w:rFonts w:ascii="Times New Roman" w:hAnsi="Times New Roman"/>
          <w:color w:val="000000"/>
          <w:sz w:val="24"/>
          <w:szCs w:val="24"/>
        </w:rPr>
        <w:t xml:space="preserve"> </w:t>
      </w:r>
      <w:r>
        <w:rPr>
          <w:rFonts w:ascii="Times New Roman" w:hAnsi="Times New Roman"/>
          <w:bCs/>
          <w:i/>
          <w:color w:val="000000"/>
          <w:sz w:val="24"/>
          <w:szCs w:val="24"/>
          <w:u w:val="single"/>
        </w:rPr>
        <w:t>5-6</w:t>
      </w:r>
      <w:r w:rsidR="0024326F">
        <w:rPr>
          <w:rFonts w:ascii="Times New Roman" w:hAnsi="Times New Roman"/>
          <w:bCs/>
          <w:i/>
          <w:color w:val="000000"/>
          <w:sz w:val="24"/>
          <w:szCs w:val="24"/>
          <w:u w:val="single"/>
        </w:rPr>
        <w:t xml:space="preserve"> </w:t>
      </w:r>
      <w:r w:rsidR="0024326F" w:rsidRPr="00AF448B">
        <w:rPr>
          <w:rFonts w:ascii="Times New Roman" w:hAnsi="Times New Roman"/>
          <w:bCs/>
          <w:i/>
          <w:color w:val="000000"/>
          <w:sz w:val="24"/>
          <w:szCs w:val="24"/>
          <w:u w:val="single"/>
        </w:rPr>
        <w:t>класс</w:t>
      </w:r>
      <w:r w:rsidR="0024326F">
        <w:rPr>
          <w:rFonts w:ascii="Times New Roman" w:hAnsi="Times New Roman"/>
          <w:bCs/>
          <w:i/>
          <w:color w:val="000000"/>
          <w:sz w:val="24"/>
          <w:szCs w:val="24"/>
          <w:u w:val="single"/>
        </w:rPr>
        <w:t>ы</w:t>
      </w:r>
      <w:r>
        <w:rPr>
          <w:rFonts w:ascii="Times New Roman" w:hAnsi="Times New Roman"/>
          <w:bCs/>
          <w:i/>
          <w:color w:val="000000"/>
          <w:sz w:val="24"/>
          <w:szCs w:val="24"/>
          <w:u w:val="single"/>
        </w:rPr>
        <w:t xml:space="preserve"> «</w:t>
      </w:r>
      <w:proofErr w:type="spellStart"/>
      <w:r>
        <w:rPr>
          <w:rFonts w:ascii="Times New Roman" w:hAnsi="Times New Roman"/>
          <w:bCs/>
          <w:i/>
          <w:color w:val="000000"/>
          <w:sz w:val="24"/>
          <w:szCs w:val="24"/>
          <w:u w:val="single"/>
        </w:rPr>
        <w:t>Олекмоведение</w:t>
      </w:r>
      <w:proofErr w:type="spellEnd"/>
      <w:r>
        <w:rPr>
          <w:rFonts w:ascii="Times New Roman" w:hAnsi="Times New Roman"/>
          <w:bCs/>
          <w:i/>
          <w:color w:val="000000"/>
          <w:sz w:val="24"/>
          <w:szCs w:val="24"/>
          <w:u w:val="single"/>
        </w:rPr>
        <w:t xml:space="preserve">», 10-11 классы МХК </w:t>
      </w:r>
    </w:p>
    <w:p w:rsidR="006B448A" w:rsidRPr="008A5525" w:rsidRDefault="006B448A" w:rsidP="008A5525">
      <w:pPr>
        <w:spacing w:after="0" w:line="0" w:lineRule="atLeast"/>
        <w:jc w:val="center"/>
        <w:rPr>
          <w:rFonts w:ascii="Times New Roman" w:hAnsi="Times New Roman"/>
          <w:b/>
          <w:bCs/>
          <w:color w:val="000000"/>
          <w:sz w:val="24"/>
          <w:szCs w:val="24"/>
        </w:rPr>
      </w:pPr>
      <w:r w:rsidRPr="008A5525">
        <w:rPr>
          <w:rFonts w:ascii="Times New Roman" w:hAnsi="Times New Roman"/>
          <w:b/>
          <w:bCs/>
          <w:color w:val="000000"/>
          <w:sz w:val="24"/>
          <w:szCs w:val="24"/>
        </w:rPr>
        <w:t>Характеристика деятельности:</w:t>
      </w:r>
    </w:p>
    <w:p w:rsidR="006B448A" w:rsidRDefault="006B448A" w:rsidP="006B448A">
      <w:pPr>
        <w:spacing w:after="0" w:line="0" w:lineRule="atLeast"/>
        <w:rPr>
          <w:rFonts w:ascii="Times New Roman" w:hAnsi="Times New Roman"/>
          <w:bCs/>
          <w:color w:val="000000"/>
          <w:sz w:val="24"/>
          <w:szCs w:val="24"/>
        </w:rPr>
      </w:pPr>
      <w:proofErr w:type="spellStart"/>
      <w:r>
        <w:rPr>
          <w:rFonts w:ascii="Times New Roman" w:hAnsi="Times New Roman"/>
          <w:bCs/>
          <w:color w:val="000000"/>
          <w:sz w:val="24"/>
          <w:szCs w:val="24"/>
        </w:rPr>
        <w:t>Люйден</w:t>
      </w:r>
      <w:proofErr w:type="spellEnd"/>
      <w:r>
        <w:rPr>
          <w:rFonts w:ascii="Times New Roman" w:hAnsi="Times New Roman"/>
          <w:bCs/>
          <w:color w:val="000000"/>
          <w:sz w:val="24"/>
          <w:szCs w:val="24"/>
        </w:rPr>
        <w:t xml:space="preserve"> Елена Геннадьевна  работает в данной школе педагогом</w:t>
      </w:r>
      <w:r w:rsidR="00D11ED8">
        <w:rPr>
          <w:rFonts w:ascii="Times New Roman" w:hAnsi="Times New Roman"/>
          <w:bCs/>
          <w:color w:val="000000"/>
          <w:sz w:val="24"/>
          <w:szCs w:val="24"/>
        </w:rPr>
        <w:t xml:space="preserve"> </w:t>
      </w:r>
      <w:r>
        <w:rPr>
          <w:rFonts w:ascii="Times New Roman" w:hAnsi="Times New Roman"/>
          <w:bCs/>
          <w:color w:val="000000"/>
          <w:sz w:val="24"/>
          <w:szCs w:val="24"/>
        </w:rPr>
        <w:t xml:space="preserve">- библиотекарем </w:t>
      </w:r>
      <w:proofErr w:type="gramStart"/>
      <w:r>
        <w:rPr>
          <w:rFonts w:ascii="Times New Roman" w:hAnsi="Times New Roman"/>
          <w:bCs/>
          <w:color w:val="000000"/>
          <w:sz w:val="24"/>
          <w:szCs w:val="24"/>
        </w:rPr>
        <w:t>с</w:t>
      </w:r>
      <w:proofErr w:type="gramEnd"/>
      <w:r>
        <w:rPr>
          <w:rFonts w:ascii="Times New Roman" w:hAnsi="Times New Roman"/>
          <w:bCs/>
          <w:color w:val="000000"/>
          <w:sz w:val="24"/>
          <w:szCs w:val="24"/>
        </w:rPr>
        <w:t xml:space="preserve"> _____</w:t>
      </w:r>
    </w:p>
    <w:p w:rsidR="000159A7" w:rsidRDefault="006B448A" w:rsidP="000159A7">
      <w:pPr>
        <w:spacing w:after="0" w:line="240" w:lineRule="auto"/>
        <w:ind w:left="-709" w:firstLine="709"/>
        <w:rPr>
          <w:rFonts w:ascii="Times New Roman" w:hAnsi="Times New Roman" w:cs="Times New Roman"/>
          <w:sz w:val="24"/>
          <w:szCs w:val="24"/>
        </w:rPr>
      </w:pPr>
      <w:r>
        <w:rPr>
          <w:rFonts w:ascii="Times New Roman" w:hAnsi="Times New Roman"/>
          <w:bCs/>
          <w:color w:val="000000"/>
          <w:sz w:val="24"/>
          <w:szCs w:val="24"/>
        </w:rPr>
        <w:t>За время работы показала себя старательным, добросовестным работником, знающим свое дело.</w:t>
      </w:r>
      <w:r w:rsidR="000159A7" w:rsidRPr="000159A7">
        <w:rPr>
          <w:rFonts w:ascii="Times New Roman" w:hAnsi="Times New Roman"/>
          <w:bCs/>
          <w:sz w:val="24"/>
          <w:szCs w:val="24"/>
        </w:rPr>
        <w:t xml:space="preserve"> </w:t>
      </w:r>
      <w:r w:rsidR="000159A7">
        <w:rPr>
          <w:rFonts w:ascii="Times New Roman" w:hAnsi="Times New Roman"/>
          <w:bCs/>
          <w:sz w:val="24"/>
          <w:szCs w:val="24"/>
        </w:rPr>
        <w:t xml:space="preserve">Активный участник </w:t>
      </w:r>
      <w:r w:rsidR="000159A7" w:rsidRPr="009A7B2D">
        <w:rPr>
          <w:rFonts w:ascii="Times New Roman" w:hAnsi="Times New Roman"/>
          <w:bCs/>
          <w:sz w:val="24"/>
          <w:szCs w:val="24"/>
        </w:rPr>
        <w:t>методических мероприятий различного уровня. Она постоянно совершенствует своё профессиональное мастерство: п</w:t>
      </w:r>
      <w:r w:rsidR="000159A7">
        <w:rPr>
          <w:rFonts w:ascii="Times New Roman" w:hAnsi="Times New Roman"/>
          <w:bCs/>
          <w:sz w:val="24"/>
          <w:szCs w:val="24"/>
        </w:rPr>
        <w:t xml:space="preserve">осещает </w:t>
      </w:r>
      <w:r w:rsidR="000159A7" w:rsidRPr="009A7B2D">
        <w:rPr>
          <w:rFonts w:ascii="Times New Roman" w:hAnsi="Times New Roman"/>
          <w:bCs/>
          <w:sz w:val="24"/>
          <w:szCs w:val="24"/>
        </w:rPr>
        <w:t>семинары, проходит обучение на курсах различного уровня.</w:t>
      </w:r>
    </w:p>
    <w:p w:rsidR="00D11ED8" w:rsidRDefault="00D11ED8" w:rsidP="008A5525">
      <w:pPr>
        <w:pStyle w:val="a3"/>
        <w:spacing w:after="0" w:line="240" w:lineRule="auto"/>
        <w:ind w:left="-567" w:firstLine="567"/>
        <w:rPr>
          <w:rFonts w:ascii="Times New Roman" w:hAnsi="Times New Roman" w:cs="Times New Roman"/>
          <w:sz w:val="24"/>
          <w:szCs w:val="24"/>
        </w:rPr>
      </w:pPr>
      <w:r w:rsidRPr="00D11ED8">
        <w:rPr>
          <w:rFonts w:ascii="Times New Roman" w:hAnsi="Times New Roman" w:cs="Times New Roman"/>
          <w:sz w:val="24"/>
          <w:szCs w:val="24"/>
        </w:rPr>
        <w:t xml:space="preserve"> </w:t>
      </w:r>
      <w:proofErr w:type="gramStart"/>
      <w:r w:rsidR="008A5525" w:rsidRPr="001E36F1">
        <w:rPr>
          <w:rFonts w:ascii="Times New Roman" w:hAnsi="Times New Roman" w:cs="Times New Roman"/>
          <w:sz w:val="24"/>
          <w:szCs w:val="24"/>
        </w:rPr>
        <w:t>Школьная библиотека является структурным подразделением общеобразовательного учреждения, участвующим в учебно-воспитательном процессе в целях обеспечения права участнико</w:t>
      </w:r>
      <w:r w:rsidR="008A5525">
        <w:rPr>
          <w:rFonts w:ascii="Times New Roman" w:hAnsi="Times New Roman" w:cs="Times New Roman"/>
          <w:sz w:val="24"/>
          <w:szCs w:val="24"/>
        </w:rPr>
        <w:t xml:space="preserve">в образовательного процесса на </w:t>
      </w:r>
      <w:r w:rsidR="008A5525" w:rsidRPr="001E36F1">
        <w:rPr>
          <w:rFonts w:ascii="Times New Roman" w:hAnsi="Times New Roman" w:cs="Times New Roman"/>
          <w:sz w:val="24"/>
          <w:szCs w:val="24"/>
        </w:rPr>
        <w:t xml:space="preserve"> бесплатное пользование библиотечно-информационными ресурсами (учебной, методической, справочной, художественной литературой), способствующим формированию культуры личности обучающихся. </w:t>
      </w:r>
      <w:proofErr w:type="gramEnd"/>
    </w:p>
    <w:p w:rsidR="00D11ED8" w:rsidRDefault="00D11ED8" w:rsidP="00D11ED8">
      <w:pPr>
        <w:spacing w:after="0" w:line="240" w:lineRule="auto"/>
        <w:ind w:left="-567" w:firstLine="567"/>
        <w:jc w:val="both"/>
        <w:rPr>
          <w:rFonts w:ascii="Times New Roman" w:hAnsi="Times New Roman" w:cs="Times New Roman"/>
          <w:sz w:val="24"/>
          <w:szCs w:val="24"/>
        </w:rPr>
      </w:pPr>
      <w:r w:rsidRPr="00C571F6">
        <w:rPr>
          <w:rFonts w:ascii="Times New Roman" w:hAnsi="Times New Roman" w:cs="Times New Roman"/>
          <w:sz w:val="24"/>
          <w:szCs w:val="24"/>
        </w:rPr>
        <w:t>Библиотека находится</w:t>
      </w:r>
      <w:r>
        <w:rPr>
          <w:rFonts w:ascii="Times New Roman" w:hAnsi="Times New Roman" w:cs="Times New Roman"/>
          <w:sz w:val="24"/>
          <w:szCs w:val="24"/>
        </w:rPr>
        <w:t xml:space="preserve"> на 1 этаже школы, площадью 57,3 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 В 2017 </w:t>
      </w:r>
      <w:r w:rsidRPr="00C571F6">
        <w:rPr>
          <w:rFonts w:ascii="Times New Roman" w:hAnsi="Times New Roman" w:cs="Times New Roman"/>
          <w:sz w:val="24"/>
          <w:szCs w:val="24"/>
        </w:rPr>
        <w:t>году в школьной библ</w:t>
      </w:r>
      <w:r>
        <w:rPr>
          <w:rFonts w:ascii="Times New Roman" w:hAnsi="Times New Roman" w:cs="Times New Roman"/>
          <w:sz w:val="24"/>
          <w:szCs w:val="24"/>
        </w:rPr>
        <w:t>иотеке был произведен ремонт. После ремонта, не</w:t>
      </w:r>
      <w:r w:rsidRPr="00C571F6">
        <w:rPr>
          <w:rFonts w:ascii="Times New Roman" w:hAnsi="Times New Roman" w:cs="Times New Roman"/>
          <w:sz w:val="24"/>
          <w:szCs w:val="24"/>
        </w:rPr>
        <w:t>смотря на небольшую площадь, помещение библиотеки у</w:t>
      </w:r>
      <w:r>
        <w:rPr>
          <w:rFonts w:ascii="Times New Roman" w:hAnsi="Times New Roman" w:cs="Times New Roman"/>
          <w:sz w:val="24"/>
          <w:szCs w:val="24"/>
        </w:rPr>
        <w:t xml:space="preserve">далось </w:t>
      </w:r>
      <w:r w:rsidRPr="00C571F6">
        <w:rPr>
          <w:rFonts w:ascii="Times New Roman" w:hAnsi="Times New Roman" w:cs="Times New Roman"/>
          <w:sz w:val="24"/>
          <w:szCs w:val="24"/>
        </w:rPr>
        <w:t xml:space="preserve"> разграничить на зон</w:t>
      </w:r>
      <w:r>
        <w:rPr>
          <w:rFonts w:ascii="Times New Roman" w:hAnsi="Times New Roman" w:cs="Times New Roman"/>
          <w:sz w:val="24"/>
          <w:szCs w:val="24"/>
        </w:rPr>
        <w:t>ы</w:t>
      </w:r>
      <w:r w:rsidRPr="00C571F6">
        <w:rPr>
          <w:rFonts w:ascii="Times New Roman" w:hAnsi="Times New Roman" w:cs="Times New Roman"/>
          <w:sz w:val="24"/>
          <w:szCs w:val="24"/>
        </w:rPr>
        <w:t xml:space="preserve"> по необходимой функциональности: </w:t>
      </w:r>
    </w:p>
    <w:p w:rsidR="00D11ED8" w:rsidRDefault="00D11ED8" w:rsidP="00D11ED8">
      <w:pPr>
        <w:pStyle w:val="a3"/>
        <w:numPr>
          <w:ilvl w:val="0"/>
          <w:numId w:val="4"/>
        </w:numPr>
        <w:spacing w:after="0" w:line="240" w:lineRule="auto"/>
        <w:ind w:left="-567" w:firstLine="567"/>
        <w:jc w:val="both"/>
        <w:rPr>
          <w:rFonts w:ascii="Times New Roman" w:hAnsi="Times New Roman" w:cs="Times New Roman"/>
          <w:sz w:val="24"/>
          <w:szCs w:val="24"/>
        </w:rPr>
      </w:pPr>
      <w:r w:rsidRPr="001E36F1">
        <w:rPr>
          <w:rFonts w:ascii="Times New Roman" w:hAnsi="Times New Roman" w:cs="Times New Roman"/>
          <w:sz w:val="24"/>
          <w:szCs w:val="24"/>
        </w:rPr>
        <w:t xml:space="preserve"> Абонемент (для работы библиотекаря; выдачи учебников и книг); </w:t>
      </w:r>
    </w:p>
    <w:p w:rsidR="00D11ED8" w:rsidRDefault="00D11ED8" w:rsidP="00D11ED8">
      <w:pPr>
        <w:pStyle w:val="a3"/>
        <w:numPr>
          <w:ilvl w:val="0"/>
          <w:numId w:val="4"/>
        </w:numPr>
        <w:spacing w:after="0" w:line="240" w:lineRule="auto"/>
        <w:ind w:left="-567" w:firstLine="567"/>
        <w:jc w:val="both"/>
        <w:rPr>
          <w:rFonts w:ascii="Times New Roman" w:hAnsi="Times New Roman" w:cs="Times New Roman"/>
          <w:sz w:val="24"/>
          <w:szCs w:val="24"/>
        </w:rPr>
      </w:pPr>
      <w:r w:rsidRPr="001E36F1">
        <w:rPr>
          <w:rFonts w:ascii="Times New Roman" w:hAnsi="Times New Roman" w:cs="Times New Roman"/>
          <w:sz w:val="24"/>
          <w:szCs w:val="24"/>
        </w:rPr>
        <w:lastRenderedPageBreak/>
        <w:t xml:space="preserve"> Читальный зал (для работы со справочника</w:t>
      </w:r>
      <w:r>
        <w:rPr>
          <w:rFonts w:ascii="Times New Roman" w:hAnsi="Times New Roman" w:cs="Times New Roman"/>
          <w:sz w:val="24"/>
          <w:szCs w:val="24"/>
        </w:rPr>
        <w:t>ми, энциклопедиями в библиотеке</w:t>
      </w:r>
      <w:r w:rsidRPr="001E36F1">
        <w:rPr>
          <w:rFonts w:ascii="Times New Roman" w:hAnsi="Times New Roman" w:cs="Times New Roman"/>
          <w:sz w:val="24"/>
          <w:szCs w:val="24"/>
        </w:rPr>
        <w:t xml:space="preserve">; проведения библиотечных уроков и библиотечных мероприятий с небольшим количеством участников); </w:t>
      </w:r>
    </w:p>
    <w:p w:rsidR="00D11ED8" w:rsidRDefault="00D11ED8" w:rsidP="00D11ED8">
      <w:pPr>
        <w:pStyle w:val="a3"/>
        <w:spacing w:after="0" w:line="240" w:lineRule="auto"/>
        <w:ind w:left="-567" w:firstLine="567"/>
        <w:jc w:val="both"/>
        <w:rPr>
          <w:rFonts w:ascii="Times New Roman" w:hAnsi="Times New Roman" w:cs="Times New Roman"/>
          <w:sz w:val="24"/>
          <w:szCs w:val="24"/>
        </w:rPr>
      </w:pPr>
      <w:r w:rsidRPr="001E36F1">
        <w:rPr>
          <w:rFonts w:ascii="Times New Roman" w:hAnsi="Times New Roman" w:cs="Times New Roman"/>
          <w:sz w:val="24"/>
          <w:szCs w:val="24"/>
        </w:rPr>
        <w:t>Библиотека общеобразовательного учреждения руководствуется в своей деятельности федеральными законами «Об образовании», «О библиотечном деле», указами, распоряжениями Президента РФ, постановлениями и распоряжениями Правительства РФ и исполнительных органов субъектов РФ, решениями соответствующег</w:t>
      </w:r>
      <w:r>
        <w:rPr>
          <w:rFonts w:ascii="Times New Roman" w:hAnsi="Times New Roman" w:cs="Times New Roman"/>
          <w:sz w:val="24"/>
          <w:szCs w:val="24"/>
        </w:rPr>
        <w:t>о органа управления образования.</w:t>
      </w:r>
      <w:r w:rsidRPr="001E36F1">
        <w:rPr>
          <w:rFonts w:ascii="Times New Roman" w:hAnsi="Times New Roman" w:cs="Times New Roman"/>
          <w:sz w:val="24"/>
          <w:szCs w:val="24"/>
        </w:rPr>
        <w:t xml:space="preserve"> Уставом, </w:t>
      </w:r>
      <w:r>
        <w:rPr>
          <w:rFonts w:ascii="Times New Roman" w:hAnsi="Times New Roman" w:cs="Times New Roman"/>
          <w:sz w:val="24"/>
          <w:szCs w:val="24"/>
        </w:rPr>
        <w:t>«</w:t>
      </w:r>
      <w:r w:rsidRPr="001E36F1">
        <w:rPr>
          <w:rFonts w:ascii="Times New Roman" w:hAnsi="Times New Roman" w:cs="Times New Roman"/>
          <w:sz w:val="24"/>
          <w:szCs w:val="24"/>
        </w:rPr>
        <w:t>Положением о библиотеке</w:t>
      </w:r>
      <w:r>
        <w:rPr>
          <w:rFonts w:ascii="Times New Roman" w:hAnsi="Times New Roman" w:cs="Times New Roman"/>
          <w:sz w:val="24"/>
          <w:szCs w:val="24"/>
        </w:rPr>
        <w:t>»</w:t>
      </w:r>
      <w:r w:rsidRPr="001E36F1">
        <w:rPr>
          <w:rFonts w:ascii="Times New Roman" w:hAnsi="Times New Roman" w:cs="Times New Roman"/>
          <w:sz w:val="24"/>
          <w:szCs w:val="24"/>
        </w:rPr>
        <w:t xml:space="preserve">, </w:t>
      </w:r>
      <w:r>
        <w:rPr>
          <w:rFonts w:ascii="Times New Roman" w:hAnsi="Times New Roman" w:cs="Times New Roman"/>
          <w:sz w:val="24"/>
          <w:szCs w:val="24"/>
        </w:rPr>
        <w:t>«</w:t>
      </w:r>
      <w:r w:rsidRPr="001E36F1">
        <w:rPr>
          <w:rFonts w:ascii="Times New Roman" w:hAnsi="Times New Roman" w:cs="Times New Roman"/>
          <w:sz w:val="24"/>
          <w:szCs w:val="24"/>
        </w:rPr>
        <w:t>Правилами пользования би</w:t>
      </w:r>
      <w:r>
        <w:rPr>
          <w:rFonts w:ascii="Times New Roman" w:hAnsi="Times New Roman" w:cs="Times New Roman"/>
          <w:sz w:val="24"/>
          <w:szCs w:val="24"/>
        </w:rPr>
        <w:t>блиотекой» МБОУ «СОШ №1 им. Н.Н.Яковлева»</w:t>
      </w:r>
      <w:r w:rsidRPr="001E36F1">
        <w:rPr>
          <w:rFonts w:ascii="Times New Roman" w:hAnsi="Times New Roman" w:cs="Times New Roman"/>
          <w:sz w:val="24"/>
          <w:szCs w:val="24"/>
        </w:rPr>
        <w:t>.</w:t>
      </w:r>
    </w:p>
    <w:p w:rsidR="00D11ED8" w:rsidRDefault="00D11ED8" w:rsidP="00D11ED8">
      <w:pPr>
        <w:pStyle w:val="a3"/>
        <w:spacing w:after="0" w:line="240" w:lineRule="auto"/>
        <w:ind w:left="-567" w:firstLine="567"/>
        <w:jc w:val="both"/>
        <w:rPr>
          <w:rFonts w:ascii="Times New Roman" w:hAnsi="Times New Roman" w:cs="Times New Roman"/>
          <w:sz w:val="24"/>
          <w:szCs w:val="24"/>
        </w:rPr>
      </w:pPr>
      <w:r w:rsidRPr="00C571F6">
        <w:rPr>
          <w:rFonts w:ascii="Times New Roman" w:hAnsi="Times New Roman" w:cs="Times New Roman"/>
          <w:sz w:val="24"/>
          <w:szCs w:val="24"/>
        </w:rPr>
        <w:t xml:space="preserve">Деятельность библиотеки осуществляется на основе </w:t>
      </w:r>
      <w:proofErr w:type="spellStart"/>
      <w:r w:rsidRPr="00C571F6">
        <w:rPr>
          <w:rFonts w:ascii="Times New Roman" w:hAnsi="Times New Roman" w:cs="Times New Roman"/>
          <w:sz w:val="24"/>
          <w:szCs w:val="24"/>
        </w:rPr>
        <w:t>библиотечно</w:t>
      </w:r>
      <w:proofErr w:type="spellEnd"/>
      <w:r>
        <w:rPr>
          <w:rFonts w:ascii="Times New Roman" w:hAnsi="Times New Roman" w:cs="Times New Roman"/>
          <w:sz w:val="24"/>
          <w:szCs w:val="24"/>
        </w:rPr>
        <w:t xml:space="preserve"> </w:t>
      </w:r>
      <w:r w:rsidRPr="00C571F6">
        <w:rPr>
          <w:rFonts w:ascii="Times New Roman" w:hAnsi="Times New Roman" w:cs="Times New Roman"/>
          <w:sz w:val="24"/>
          <w:szCs w:val="24"/>
        </w:rPr>
        <w:t>- информационных ресурсов в соответствии с учебным и воспитательным планами школы, программами, проектами и планом работы библиотеки. Цель работы нашей школьной библиотеки: создание условий для воспитания разносторонней, интеллектуально и духовно развитой личности на основе использования литературных традиций</w:t>
      </w:r>
      <w:r>
        <w:rPr>
          <w:rFonts w:ascii="Times New Roman" w:hAnsi="Times New Roman" w:cs="Times New Roman"/>
          <w:sz w:val="24"/>
          <w:szCs w:val="24"/>
        </w:rPr>
        <w:t>.</w:t>
      </w:r>
      <w:r w:rsidRPr="00C571F6">
        <w:rPr>
          <w:rFonts w:ascii="Times New Roman" w:hAnsi="Times New Roman" w:cs="Times New Roman"/>
          <w:sz w:val="24"/>
          <w:szCs w:val="24"/>
        </w:rPr>
        <w:t xml:space="preserve"> </w:t>
      </w:r>
    </w:p>
    <w:p w:rsidR="008A5525" w:rsidRDefault="00D11ED8" w:rsidP="00D11ED8">
      <w:pPr>
        <w:pStyle w:val="a3"/>
        <w:spacing w:after="0" w:line="240" w:lineRule="auto"/>
        <w:ind w:left="-567" w:firstLine="567"/>
        <w:jc w:val="both"/>
        <w:rPr>
          <w:rFonts w:ascii="Times New Roman" w:hAnsi="Times New Roman" w:cs="Times New Roman"/>
          <w:sz w:val="24"/>
          <w:szCs w:val="24"/>
        </w:rPr>
      </w:pPr>
      <w:r w:rsidRPr="00353ADA">
        <w:rPr>
          <w:rFonts w:ascii="Times New Roman" w:hAnsi="Times New Roman" w:cs="Times New Roman"/>
          <w:b/>
          <w:sz w:val="24"/>
          <w:szCs w:val="24"/>
        </w:rPr>
        <w:t>Задачи школьной библиотеки</w:t>
      </w:r>
      <w:r w:rsidRPr="00C571F6">
        <w:rPr>
          <w:rFonts w:ascii="Times New Roman" w:hAnsi="Times New Roman" w:cs="Times New Roman"/>
          <w:sz w:val="24"/>
          <w:szCs w:val="24"/>
        </w:rPr>
        <w:t xml:space="preserve">: </w:t>
      </w:r>
    </w:p>
    <w:p w:rsidR="00566BE5" w:rsidRDefault="00D11ED8" w:rsidP="00D11ED8">
      <w:pPr>
        <w:pStyle w:val="a3"/>
        <w:spacing w:after="0" w:line="240" w:lineRule="auto"/>
        <w:ind w:left="-567" w:firstLine="567"/>
        <w:jc w:val="both"/>
        <w:rPr>
          <w:rFonts w:ascii="Times New Roman" w:hAnsi="Times New Roman" w:cs="Times New Roman"/>
          <w:sz w:val="24"/>
          <w:szCs w:val="24"/>
        </w:rPr>
      </w:pPr>
      <w:r w:rsidRPr="00C571F6">
        <w:rPr>
          <w:rFonts w:ascii="Times New Roman" w:hAnsi="Times New Roman" w:cs="Times New Roman"/>
          <w:sz w:val="24"/>
          <w:szCs w:val="24"/>
        </w:rPr>
        <w:t>а) обеспечение учебно-воспитательного процесса и самообразования путем библиотечно-библиографического и информационного обслуживания обучающихся и педагогов, посредством использования библиотечно-информационных ресурсов</w:t>
      </w:r>
      <w:r>
        <w:rPr>
          <w:rFonts w:ascii="Times New Roman" w:hAnsi="Times New Roman" w:cs="Times New Roman"/>
          <w:sz w:val="24"/>
          <w:szCs w:val="24"/>
        </w:rPr>
        <w:t>;</w:t>
      </w:r>
      <w:r w:rsidRPr="00C571F6">
        <w:rPr>
          <w:rFonts w:ascii="Times New Roman" w:hAnsi="Times New Roman" w:cs="Times New Roman"/>
          <w:sz w:val="24"/>
          <w:szCs w:val="24"/>
        </w:rPr>
        <w:t xml:space="preserve"> формирование у школьников навыков независимого библиотечного пользователя, информацио</w:t>
      </w:r>
      <w:r>
        <w:rPr>
          <w:rFonts w:ascii="Times New Roman" w:hAnsi="Times New Roman" w:cs="Times New Roman"/>
          <w:sz w:val="24"/>
          <w:szCs w:val="24"/>
        </w:rPr>
        <w:t>нной культуры и культуры чтения;</w:t>
      </w:r>
      <w:r w:rsidRPr="00C571F6">
        <w:rPr>
          <w:rFonts w:ascii="Times New Roman" w:hAnsi="Times New Roman" w:cs="Times New Roman"/>
          <w:sz w:val="24"/>
          <w:szCs w:val="24"/>
        </w:rPr>
        <w:t xml:space="preserve"> </w:t>
      </w:r>
    </w:p>
    <w:p w:rsidR="00353ADA" w:rsidRDefault="00D11ED8" w:rsidP="00D11ED8">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б)</w:t>
      </w:r>
      <w:r w:rsidR="008A5525">
        <w:rPr>
          <w:rFonts w:ascii="Times New Roman" w:hAnsi="Times New Roman" w:cs="Times New Roman"/>
          <w:sz w:val="24"/>
          <w:szCs w:val="24"/>
        </w:rPr>
        <w:t xml:space="preserve"> </w:t>
      </w:r>
      <w:r w:rsidRPr="00C571F6">
        <w:rPr>
          <w:rFonts w:ascii="Times New Roman" w:hAnsi="Times New Roman" w:cs="Times New Roman"/>
          <w:sz w:val="24"/>
          <w:szCs w:val="24"/>
        </w:rPr>
        <w:t xml:space="preserve">обучение пользованию книгой и другими носителями информации, поиску, отбору и критической оценке информации; </w:t>
      </w:r>
    </w:p>
    <w:p w:rsidR="00353ADA" w:rsidRDefault="00D11ED8" w:rsidP="00D11ED8">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C571F6">
        <w:rPr>
          <w:rFonts w:ascii="Times New Roman" w:hAnsi="Times New Roman" w:cs="Times New Roman"/>
          <w:sz w:val="24"/>
          <w:szCs w:val="24"/>
        </w:rPr>
        <w:t>воспитание культурного и гражданского самосознания: развитие содержательного общения между пользователями, воспитание культуры общения</w:t>
      </w:r>
      <w:r>
        <w:rPr>
          <w:rFonts w:ascii="Times New Roman" w:hAnsi="Times New Roman" w:cs="Times New Roman"/>
          <w:sz w:val="24"/>
          <w:szCs w:val="24"/>
        </w:rPr>
        <w:t>;</w:t>
      </w:r>
      <w:r w:rsidRPr="00C571F6">
        <w:rPr>
          <w:rFonts w:ascii="Times New Roman" w:hAnsi="Times New Roman" w:cs="Times New Roman"/>
          <w:sz w:val="24"/>
          <w:szCs w:val="24"/>
        </w:rPr>
        <w:t xml:space="preserve"> </w:t>
      </w:r>
    </w:p>
    <w:p w:rsidR="00353ADA" w:rsidRDefault="00D11ED8" w:rsidP="00D11ED8">
      <w:pPr>
        <w:pStyle w:val="a3"/>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Pr="00C571F6">
        <w:rPr>
          <w:rFonts w:ascii="Times New Roman" w:hAnsi="Times New Roman" w:cs="Times New Roman"/>
          <w:sz w:val="24"/>
          <w:szCs w:val="24"/>
        </w:rPr>
        <w:t>формировани</w:t>
      </w:r>
      <w:r>
        <w:rPr>
          <w:rFonts w:ascii="Times New Roman" w:hAnsi="Times New Roman" w:cs="Times New Roman"/>
          <w:sz w:val="24"/>
          <w:szCs w:val="24"/>
        </w:rPr>
        <w:t>е комфортной библиотечной среды.</w:t>
      </w:r>
      <w:r w:rsidRPr="00C571F6">
        <w:rPr>
          <w:rFonts w:ascii="Times New Roman" w:hAnsi="Times New Roman" w:cs="Times New Roman"/>
          <w:sz w:val="24"/>
          <w:szCs w:val="24"/>
        </w:rPr>
        <w:t xml:space="preserve"> Проведение внеклассной работы на базе источников информации, имеющихся в библиотеке; </w:t>
      </w:r>
    </w:p>
    <w:p w:rsidR="00D11ED8" w:rsidRDefault="00D11ED8" w:rsidP="00D11ED8">
      <w:pPr>
        <w:pStyle w:val="a3"/>
        <w:spacing w:after="0" w:line="240" w:lineRule="auto"/>
        <w:ind w:left="-567" w:firstLine="567"/>
        <w:jc w:val="both"/>
        <w:rPr>
          <w:rFonts w:ascii="Times New Roman" w:hAnsi="Times New Roman" w:cs="Times New Roman"/>
          <w:sz w:val="24"/>
          <w:szCs w:val="24"/>
        </w:rPr>
      </w:pPr>
      <w:r w:rsidRPr="00C571F6">
        <w:rPr>
          <w:rFonts w:ascii="Times New Roman" w:hAnsi="Times New Roman" w:cs="Times New Roman"/>
          <w:sz w:val="24"/>
          <w:szCs w:val="24"/>
        </w:rPr>
        <w:t xml:space="preserve">ж) пропаганда здорового образа жизни. </w:t>
      </w:r>
    </w:p>
    <w:p w:rsidR="00D11ED8" w:rsidRPr="00353ADA" w:rsidRDefault="00D11ED8" w:rsidP="00353ADA">
      <w:pPr>
        <w:pStyle w:val="a3"/>
        <w:spacing w:after="0" w:line="240" w:lineRule="auto"/>
        <w:ind w:left="-567" w:firstLine="567"/>
        <w:jc w:val="center"/>
        <w:rPr>
          <w:rFonts w:ascii="Times New Roman" w:hAnsi="Times New Roman" w:cs="Times New Roman"/>
          <w:b/>
          <w:sz w:val="24"/>
          <w:szCs w:val="24"/>
        </w:rPr>
      </w:pPr>
      <w:r w:rsidRPr="00353ADA">
        <w:rPr>
          <w:rFonts w:ascii="Times New Roman" w:hAnsi="Times New Roman" w:cs="Times New Roman"/>
          <w:b/>
          <w:sz w:val="24"/>
          <w:szCs w:val="24"/>
        </w:rPr>
        <w:t>Основные функции школьной библиотеки:</w:t>
      </w:r>
    </w:p>
    <w:p w:rsidR="00D11ED8" w:rsidRDefault="00D11ED8" w:rsidP="00D11ED8">
      <w:pPr>
        <w:pStyle w:val="a3"/>
        <w:spacing w:after="0" w:line="240" w:lineRule="auto"/>
        <w:ind w:left="-567" w:firstLine="567"/>
        <w:jc w:val="both"/>
        <w:rPr>
          <w:rFonts w:ascii="Times New Roman" w:hAnsi="Times New Roman" w:cs="Times New Roman"/>
          <w:sz w:val="24"/>
          <w:szCs w:val="24"/>
        </w:rPr>
      </w:pPr>
      <w:r w:rsidRPr="00C571F6">
        <w:rPr>
          <w:rFonts w:ascii="Times New Roman" w:hAnsi="Times New Roman" w:cs="Times New Roman"/>
          <w:sz w:val="24"/>
          <w:szCs w:val="24"/>
        </w:rPr>
        <w:t xml:space="preserve">1. </w:t>
      </w:r>
      <w:proofErr w:type="gramStart"/>
      <w:r w:rsidRPr="00C571F6">
        <w:rPr>
          <w:rFonts w:ascii="Times New Roman" w:hAnsi="Times New Roman" w:cs="Times New Roman"/>
          <w:sz w:val="24"/>
          <w:szCs w:val="24"/>
        </w:rPr>
        <w:t>Аккумулирующая</w:t>
      </w:r>
      <w:proofErr w:type="gramEnd"/>
      <w:r w:rsidRPr="00C571F6">
        <w:rPr>
          <w:rFonts w:ascii="Times New Roman" w:hAnsi="Times New Roman" w:cs="Times New Roman"/>
          <w:sz w:val="24"/>
          <w:szCs w:val="24"/>
        </w:rPr>
        <w:t xml:space="preserve"> – формирование, накапливание, систематизирование и хранение библиотечно-информационных ресурсов. </w:t>
      </w:r>
    </w:p>
    <w:p w:rsidR="00D11ED8" w:rsidRDefault="00D11ED8" w:rsidP="00D11ED8">
      <w:pPr>
        <w:pStyle w:val="a3"/>
        <w:spacing w:after="0" w:line="240" w:lineRule="auto"/>
        <w:ind w:left="-567" w:firstLine="567"/>
        <w:jc w:val="both"/>
        <w:rPr>
          <w:rFonts w:ascii="Times New Roman" w:hAnsi="Times New Roman" w:cs="Times New Roman"/>
          <w:sz w:val="24"/>
          <w:szCs w:val="24"/>
        </w:rPr>
      </w:pPr>
      <w:r w:rsidRPr="00C571F6">
        <w:rPr>
          <w:rFonts w:ascii="Times New Roman" w:hAnsi="Times New Roman" w:cs="Times New Roman"/>
          <w:sz w:val="24"/>
          <w:szCs w:val="24"/>
        </w:rPr>
        <w:t xml:space="preserve">2. Образовательная – поддержка и обеспечение образовательных целей, сформированных в концепции школы и в школьной программе. </w:t>
      </w:r>
    </w:p>
    <w:p w:rsidR="00D11ED8" w:rsidRDefault="00D11ED8" w:rsidP="00D11ED8">
      <w:pPr>
        <w:pStyle w:val="a3"/>
        <w:spacing w:after="0" w:line="240" w:lineRule="auto"/>
        <w:ind w:left="-567" w:firstLine="567"/>
        <w:jc w:val="both"/>
        <w:rPr>
          <w:rFonts w:ascii="Times New Roman" w:hAnsi="Times New Roman" w:cs="Times New Roman"/>
          <w:sz w:val="24"/>
          <w:szCs w:val="24"/>
        </w:rPr>
      </w:pPr>
      <w:r w:rsidRPr="00C571F6">
        <w:rPr>
          <w:rFonts w:ascii="Times New Roman" w:hAnsi="Times New Roman" w:cs="Times New Roman"/>
          <w:sz w:val="24"/>
          <w:szCs w:val="24"/>
        </w:rPr>
        <w:t xml:space="preserve">3. Социальная – библиотека содействует развитию способности пользователей к самообразованию и адаптации в современном информационном обществе. </w:t>
      </w:r>
    </w:p>
    <w:p w:rsidR="00D11ED8" w:rsidRDefault="00D11ED8" w:rsidP="00D11ED8">
      <w:pPr>
        <w:pStyle w:val="a3"/>
        <w:spacing w:after="0" w:line="240" w:lineRule="auto"/>
        <w:ind w:left="-567" w:firstLine="567"/>
        <w:jc w:val="both"/>
        <w:rPr>
          <w:rFonts w:ascii="Times New Roman" w:hAnsi="Times New Roman" w:cs="Times New Roman"/>
          <w:sz w:val="24"/>
          <w:szCs w:val="24"/>
        </w:rPr>
      </w:pPr>
      <w:r w:rsidRPr="00C571F6">
        <w:rPr>
          <w:rFonts w:ascii="Times New Roman" w:hAnsi="Times New Roman" w:cs="Times New Roman"/>
          <w:sz w:val="24"/>
          <w:szCs w:val="24"/>
        </w:rPr>
        <w:t xml:space="preserve">4. Культурная – организация мероприятий, воспитывающих культурное и социальное самосознание, содействующих эмоциональному развитию обучающихся. </w:t>
      </w:r>
    </w:p>
    <w:p w:rsidR="00D11ED8" w:rsidRDefault="00D11ED8" w:rsidP="00D11ED8">
      <w:pPr>
        <w:pStyle w:val="a3"/>
        <w:spacing w:after="0" w:line="240" w:lineRule="auto"/>
        <w:ind w:left="-567" w:firstLine="567"/>
        <w:jc w:val="both"/>
        <w:rPr>
          <w:rFonts w:ascii="Times New Roman" w:hAnsi="Times New Roman" w:cs="Times New Roman"/>
          <w:sz w:val="24"/>
          <w:szCs w:val="24"/>
        </w:rPr>
      </w:pPr>
      <w:r w:rsidRPr="00C571F6">
        <w:rPr>
          <w:rFonts w:ascii="Times New Roman" w:hAnsi="Times New Roman" w:cs="Times New Roman"/>
          <w:sz w:val="24"/>
          <w:szCs w:val="24"/>
        </w:rPr>
        <w:t xml:space="preserve">5. </w:t>
      </w:r>
      <w:proofErr w:type="gramStart"/>
      <w:r w:rsidRPr="00C571F6">
        <w:rPr>
          <w:rFonts w:ascii="Times New Roman" w:hAnsi="Times New Roman" w:cs="Times New Roman"/>
          <w:sz w:val="24"/>
          <w:szCs w:val="24"/>
        </w:rPr>
        <w:t>Информационная</w:t>
      </w:r>
      <w:proofErr w:type="gramEnd"/>
      <w:r w:rsidRPr="00C571F6">
        <w:rPr>
          <w:rFonts w:ascii="Times New Roman" w:hAnsi="Times New Roman" w:cs="Times New Roman"/>
          <w:sz w:val="24"/>
          <w:szCs w:val="24"/>
        </w:rPr>
        <w:t xml:space="preserve"> – предоставление возможности использования информации вне зависимости от ее вида, формата и носителя.</w:t>
      </w:r>
    </w:p>
    <w:p w:rsidR="00D11ED8" w:rsidRPr="001E36F1" w:rsidRDefault="00D11ED8" w:rsidP="00D11ED8">
      <w:pPr>
        <w:pStyle w:val="a3"/>
        <w:spacing w:after="0" w:line="240" w:lineRule="auto"/>
        <w:ind w:left="-567" w:firstLine="567"/>
        <w:jc w:val="both"/>
        <w:rPr>
          <w:rFonts w:ascii="Times New Roman" w:hAnsi="Times New Roman" w:cs="Times New Roman"/>
          <w:sz w:val="24"/>
          <w:szCs w:val="24"/>
        </w:rPr>
      </w:pPr>
      <w:r w:rsidRPr="00C571F6">
        <w:rPr>
          <w:rFonts w:ascii="Times New Roman" w:hAnsi="Times New Roman" w:cs="Times New Roman"/>
          <w:sz w:val="24"/>
          <w:szCs w:val="24"/>
        </w:rPr>
        <w:t xml:space="preserve"> 6. Воспитательная – библиотека способствует развитию чувства патриотизма по отношению к государству, своему краю и школе.</w:t>
      </w:r>
    </w:p>
    <w:p w:rsidR="00D11ED8" w:rsidRDefault="00D11ED8" w:rsidP="00D11ED8">
      <w:pPr>
        <w:pStyle w:val="Default"/>
        <w:ind w:left="-567" w:firstLine="567"/>
        <w:jc w:val="both"/>
      </w:pPr>
      <w:r w:rsidRPr="00F96B46">
        <w:t xml:space="preserve">Фонд художественной литературы находится в открытом доступе для читателей. Библиотека укомплектована научно-популярной, справочной, отраслевой, художественной литературой для детей младшего (1-4 классы), среднего (5 - 9 классы) и старшего школьного возраста (10 - 11 классы), педагогической и методической литературой для педагогических работников; </w:t>
      </w:r>
    </w:p>
    <w:p w:rsidR="00D11ED8" w:rsidRDefault="00D11ED8" w:rsidP="00D11ED8">
      <w:pPr>
        <w:pStyle w:val="Default"/>
        <w:ind w:left="-567" w:firstLine="567"/>
        <w:jc w:val="both"/>
      </w:pPr>
      <w:r>
        <w:t>Фонд расставлен по таблицам ББК. Записи в документах производились своевременно и аккуратно. Литература для учащихся 1-4 классов расставлена по тематическим рубрикам: «Сказка ложь, да в ней намёк», «</w:t>
      </w:r>
      <w:r w:rsidRPr="00F96B46">
        <w:t>Стихи и сказки», «</w:t>
      </w:r>
      <w:proofErr w:type="gramStart"/>
      <w:r w:rsidRPr="00F96B46">
        <w:t>Интересное</w:t>
      </w:r>
      <w:proofErr w:type="gramEnd"/>
      <w:r w:rsidRPr="00F96B46">
        <w:t xml:space="preserve"> о разном», </w:t>
      </w:r>
      <w:r>
        <w:t>«По страницам истории», «Природы милые напевы», «Рассказы обо всём на свете».  Справочная литература, а также книги, имеющиеся в единственном экземпляре, расставлены на отдельном стеллаже для пользования в читальном зале.</w:t>
      </w:r>
    </w:p>
    <w:p w:rsidR="00D11ED8" w:rsidRDefault="00D11ED8" w:rsidP="00353ADA">
      <w:pPr>
        <w:pStyle w:val="Default"/>
        <w:ind w:left="-567" w:firstLine="567"/>
      </w:pPr>
      <w:r>
        <w:lastRenderedPageBreak/>
        <w:t>Выдача книг на абонементе фиксируется – с 1-го по 11-й класс, и отражается в   «Дневнике работы библиотеки», ведется электронный дневник  посещений.</w:t>
      </w:r>
    </w:p>
    <w:p w:rsidR="00D11ED8" w:rsidRDefault="00D11ED8" w:rsidP="00D11ED8">
      <w:pPr>
        <w:pStyle w:val="Default"/>
        <w:ind w:left="-567" w:firstLine="567"/>
      </w:pPr>
      <w:r w:rsidRPr="00F96B46">
        <w:t>Фонд учебников расположен в отдельном помещении. Расстановка произведена по классам. Отдельно выделены устаревшие кн</w:t>
      </w:r>
      <w:r>
        <w:t>иги, предназначенные к списанию, п</w:t>
      </w:r>
      <w:r w:rsidRPr="00F96B46">
        <w:t>о мере поступления новых учебников, продолжает</w:t>
      </w:r>
      <w:r>
        <w:t>ся пополнение учебного фонда.</w:t>
      </w:r>
    </w:p>
    <w:p w:rsidR="00D11ED8" w:rsidRDefault="00D11ED8" w:rsidP="00D11ED8">
      <w:pPr>
        <w:spacing w:after="0" w:line="240" w:lineRule="auto"/>
        <w:ind w:left="-709" w:firstLine="709"/>
        <w:jc w:val="both"/>
        <w:rPr>
          <w:rFonts w:ascii="Times New Roman" w:hAnsi="Times New Roman" w:cs="Times New Roman"/>
          <w:sz w:val="24"/>
          <w:szCs w:val="24"/>
        </w:rPr>
      </w:pPr>
      <w:r w:rsidRPr="005378DE">
        <w:rPr>
          <w:rFonts w:ascii="Times New Roman" w:hAnsi="Times New Roman" w:cs="Times New Roman"/>
          <w:sz w:val="24"/>
          <w:szCs w:val="24"/>
        </w:rPr>
        <w:t>В течение учебного года своевременно проводилась работа по комплектованию библиотечног</w:t>
      </w:r>
      <w:r>
        <w:rPr>
          <w:rFonts w:ascii="Times New Roman" w:hAnsi="Times New Roman" w:cs="Times New Roman"/>
          <w:sz w:val="24"/>
          <w:szCs w:val="24"/>
        </w:rPr>
        <w:t>о фонда, его обработке. За 2017</w:t>
      </w:r>
      <w:r w:rsidRPr="005378DE">
        <w:rPr>
          <w:rFonts w:ascii="Times New Roman" w:hAnsi="Times New Roman" w:cs="Times New Roman"/>
          <w:sz w:val="24"/>
          <w:szCs w:val="24"/>
        </w:rPr>
        <w:t xml:space="preserve">  год было приобрете</w:t>
      </w:r>
      <w:r>
        <w:rPr>
          <w:rFonts w:ascii="Times New Roman" w:hAnsi="Times New Roman" w:cs="Times New Roman"/>
          <w:sz w:val="24"/>
          <w:szCs w:val="24"/>
        </w:rPr>
        <w:t>но  учебников 2265 экземпляров на сумму 1 009713,85</w:t>
      </w:r>
      <w:r w:rsidRPr="005378DE">
        <w:rPr>
          <w:rFonts w:ascii="Times New Roman" w:hAnsi="Times New Roman" w:cs="Times New Roman"/>
          <w:sz w:val="24"/>
          <w:szCs w:val="24"/>
        </w:rPr>
        <w:t xml:space="preserve"> рублей. Осущ</w:t>
      </w:r>
      <w:r>
        <w:rPr>
          <w:rFonts w:ascii="Times New Roman" w:hAnsi="Times New Roman" w:cs="Times New Roman"/>
          <w:sz w:val="24"/>
          <w:szCs w:val="24"/>
        </w:rPr>
        <w:t xml:space="preserve">ествлялся постоянный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w:t>
      </w:r>
      <w:r w:rsidRPr="005378DE">
        <w:rPr>
          <w:rFonts w:ascii="Times New Roman" w:hAnsi="Times New Roman" w:cs="Times New Roman"/>
          <w:sz w:val="24"/>
          <w:szCs w:val="24"/>
        </w:rPr>
        <w:t xml:space="preserve"> учебников. В целях профилактики сохранности учебников, провод</w:t>
      </w:r>
      <w:r>
        <w:rPr>
          <w:rFonts w:ascii="Times New Roman" w:hAnsi="Times New Roman" w:cs="Times New Roman"/>
          <w:sz w:val="24"/>
          <w:szCs w:val="24"/>
        </w:rPr>
        <w:t>ились беседы с читателям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обучающимися</w:t>
      </w:r>
      <w:r w:rsidRPr="005378DE">
        <w:rPr>
          <w:rFonts w:ascii="Times New Roman" w:hAnsi="Times New Roman" w:cs="Times New Roman"/>
          <w:sz w:val="24"/>
          <w:szCs w:val="24"/>
        </w:rPr>
        <w:t xml:space="preserve"> на абонементе, а</w:t>
      </w:r>
      <w:r>
        <w:rPr>
          <w:rFonts w:ascii="Times New Roman" w:hAnsi="Times New Roman" w:cs="Times New Roman"/>
          <w:sz w:val="24"/>
          <w:szCs w:val="24"/>
        </w:rPr>
        <w:t xml:space="preserve"> с</w:t>
      </w:r>
      <w:r w:rsidRPr="005378DE">
        <w:rPr>
          <w:rFonts w:ascii="Times New Roman" w:hAnsi="Times New Roman" w:cs="Times New Roman"/>
          <w:sz w:val="24"/>
          <w:szCs w:val="24"/>
        </w:rPr>
        <w:t xml:space="preserve"> классными руководителями на</w:t>
      </w:r>
      <w:r>
        <w:rPr>
          <w:rFonts w:ascii="Times New Roman" w:hAnsi="Times New Roman" w:cs="Times New Roman"/>
          <w:sz w:val="24"/>
          <w:szCs w:val="24"/>
        </w:rPr>
        <w:t xml:space="preserve"> -</w:t>
      </w:r>
      <w:r w:rsidRPr="005378DE">
        <w:rPr>
          <w:rFonts w:ascii="Times New Roman" w:hAnsi="Times New Roman" w:cs="Times New Roman"/>
          <w:sz w:val="24"/>
          <w:szCs w:val="24"/>
        </w:rPr>
        <w:t xml:space="preserve"> педсоветах. </w:t>
      </w:r>
      <w:r>
        <w:rPr>
          <w:rFonts w:ascii="Times New Roman" w:hAnsi="Times New Roman" w:cs="Times New Roman"/>
          <w:sz w:val="24"/>
          <w:szCs w:val="24"/>
        </w:rPr>
        <w:t xml:space="preserve"> Так же с</w:t>
      </w:r>
      <w:r w:rsidRPr="005378DE">
        <w:rPr>
          <w:rFonts w:ascii="Times New Roman" w:hAnsi="Times New Roman" w:cs="Times New Roman"/>
          <w:sz w:val="24"/>
          <w:szCs w:val="24"/>
        </w:rPr>
        <w:t>истематически проводились рейды по сохранности учебников. В конце учебного года по графику прошла сдача и выдача учебников по классам</w:t>
      </w:r>
      <w:r>
        <w:rPr>
          <w:rFonts w:ascii="Times New Roman" w:hAnsi="Times New Roman" w:cs="Times New Roman"/>
          <w:sz w:val="24"/>
          <w:szCs w:val="24"/>
        </w:rPr>
        <w:t>.</w:t>
      </w:r>
    </w:p>
    <w:p w:rsidR="00D11ED8" w:rsidRPr="00710321" w:rsidRDefault="00D11ED8" w:rsidP="00D11ED8">
      <w:pPr>
        <w:spacing w:after="0" w:line="240" w:lineRule="auto"/>
        <w:ind w:left="-709" w:firstLine="709"/>
        <w:jc w:val="both"/>
        <w:rPr>
          <w:rFonts w:ascii="Times New Roman" w:hAnsi="Times New Roman" w:cs="Times New Roman"/>
          <w:sz w:val="24"/>
          <w:szCs w:val="24"/>
        </w:rPr>
      </w:pPr>
      <w:r w:rsidRPr="00710321">
        <w:rPr>
          <w:rFonts w:ascii="Times New Roman" w:hAnsi="Times New Roman" w:cs="Times New Roman"/>
          <w:sz w:val="24"/>
          <w:szCs w:val="24"/>
        </w:rPr>
        <w:t>В школьной библиотеке дети находятся почти на всех переменах, после уроков: читают, выбирают книги, просто рассматривают энциклопедии</w:t>
      </w:r>
      <w:r>
        <w:rPr>
          <w:rFonts w:ascii="Times New Roman" w:hAnsi="Times New Roman" w:cs="Times New Roman"/>
          <w:sz w:val="24"/>
          <w:szCs w:val="24"/>
        </w:rPr>
        <w:t>.</w:t>
      </w:r>
      <w:r w:rsidRPr="00710321">
        <w:t xml:space="preserve"> </w:t>
      </w:r>
      <w:r w:rsidRPr="00710321">
        <w:rPr>
          <w:rFonts w:ascii="Times New Roman" w:hAnsi="Times New Roman" w:cs="Times New Roman"/>
          <w:sz w:val="24"/>
          <w:szCs w:val="24"/>
        </w:rPr>
        <w:t xml:space="preserve">Все книги - в свободном доступе. </w:t>
      </w:r>
    </w:p>
    <w:p w:rsidR="0099635C" w:rsidRDefault="00D11ED8" w:rsidP="00DA2F80">
      <w:pPr>
        <w:spacing w:after="0" w:line="240" w:lineRule="auto"/>
        <w:ind w:left="-709" w:firstLine="709"/>
        <w:rPr>
          <w:rFonts w:ascii="Times New Roman" w:hAnsi="Times New Roman" w:cs="Times New Roman"/>
          <w:sz w:val="24"/>
          <w:szCs w:val="24"/>
        </w:rPr>
      </w:pPr>
      <w:r w:rsidRPr="00710321">
        <w:rPr>
          <w:rFonts w:ascii="Times New Roman" w:hAnsi="Times New Roman" w:cs="Times New Roman"/>
          <w:sz w:val="24"/>
          <w:szCs w:val="24"/>
        </w:rPr>
        <w:t>В конце</w:t>
      </w:r>
      <w:r w:rsidR="00A91791">
        <w:rPr>
          <w:rFonts w:ascii="Times New Roman" w:hAnsi="Times New Roman" w:cs="Times New Roman"/>
          <w:sz w:val="24"/>
          <w:szCs w:val="24"/>
        </w:rPr>
        <w:t xml:space="preserve"> учебного года  </w:t>
      </w:r>
      <w:proofErr w:type="spellStart"/>
      <w:r w:rsidR="00A91791">
        <w:rPr>
          <w:rFonts w:ascii="Times New Roman" w:hAnsi="Times New Roman" w:cs="Times New Roman"/>
          <w:sz w:val="24"/>
          <w:szCs w:val="24"/>
        </w:rPr>
        <w:t>проведится</w:t>
      </w:r>
      <w:proofErr w:type="spellEnd"/>
      <w:r w:rsidR="00A91791">
        <w:rPr>
          <w:rFonts w:ascii="Times New Roman" w:hAnsi="Times New Roman" w:cs="Times New Roman"/>
          <w:sz w:val="24"/>
          <w:szCs w:val="24"/>
        </w:rPr>
        <w:t xml:space="preserve"> </w:t>
      </w:r>
      <w:r w:rsidRPr="00710321">
        <w:rPr>
          <w:rFonts w:ascii="Times New Roman" w:hAnsi="Times New Roman" w:cs="Times New Roman"/>
          <w:sz w:val="24"/>
          <w:szCs w:val="24"/>
        </w:rPr>
        <w:t xml:space="preserve"> анализ читательской активности </w:t>
      </w:r>
      <w:proofErr w:type="gramStart"/>
      <w:r w:rsidRPr="00710321">
        <w:rPr>
          <w:rFonts w:ascii="Times New Roman" w:hAnsi="Times New Roman" w:cs="Times New Roman"/>
          <w:sz w:val="24"/>
          <w:szCs w:val="24"/>
        </w:rPr>
        <w:t>обучающихся</w:t>
      </w:r>
      <w:proofErr w:type="gramEnd"/>
      <w:r w:rsidRPr="00710321">
        <w:rPr>
          <w:rFonts w:ascii="Times New Roman" w:hAnsi="Times New Roman" w:cs="Times New Roman"/>
          <w:sz w:val="24"/>
          <w:szCs w:val="24"/>
        </w:rPr>
        <w:t xml:space="preserve">. По результатам анализа можно сделать следующие выводы: </w:t>
      </w:r>
    </w:p>
    <w:tbl>
      <w:tblPr>
        <w:tblStyle w:val="a4"/>
        <w:tblW w:w="0" w:type="auto"/>
        <w:tblInd w:w="-459" w:type="dxa"/>
        <w:tblLook w:val="04A0"/>
      </w:tblPr>
      <w:tblGrid>
        <w:gridCol w:w="1701"/>
        <w:gridCol w:w="3969"/>
        <w:gridCol w:w="4111"/>
      </w:tblGrid>
      <w:tr w:rsidR="0099635C" w:rsidTr="00DA2F80">
        <w:tc>
          <w:tcPr>
            <w:tcW w:w="1701" w:type="dxa"/>
          </w:tcPr>
          <w:p w:rsidR="0099635C" w:rsidRDefault="0099635C" w:rsidP="00D11ED8">
            <w:pPr>
              <w:rPr>
                <w:rFonts w:ascii="Times New Roman" w:hAnsi="Times New Roman" w:cs="Times New Roman"/>
                <w:sz w:val="24"/>
                <w:szCs w:val="24"/>
              </w:rPr>
            </w:pPr>
            <w:r>
              <w:rPr>
                <w:rFonts w:ascii="Times New Roman" w:hAnsi="Times New Roman" w:cs="Times New Roman"/>
                <w:sz w:val="24"/>
                <w:szCs w:val="24"/>
              </w:rPr>
              <w:t>Учебный год</w:t>
            </w:r>
          </w:p>
        </w:tc>
        <w:tc>
          <w:tcPr>
            <w:tcW w:w="3969" w:type="dxa"/>
          </w:tcPr>
          <w:p w:rsidR="0099635C" w:rsidRDefault="0099635C" w:rsidP="0099635C">
            <w:pPr>
              <w:jc w:val="center"/>
              <w:rPr>
                <w:rFonts w:ascii="Times New Roman" w:hAnsi="Times New Roman" w:cs="Times New Roman"/>
                <w:sz w:val="24"/>
                <w:szCs w:val="24"/>
              </w:rPr>
            </w:pPr>
            <w:r>
              <w:rPr>
                <w:rFonts w:ascii="Times New Roman" w:hAnsi="Times New Roman" w:cs="Times New Roman"/>
                <w:sz w:val="24"/>
                <w:szCs w:val="24"/>
              </w:rPr>
              <w:t>Средние показатели читательской активности</w:t>
            </w:r>
          </w:p>
        </w:tc>
        <w:tc>
          <w:tcPr>
            <w:tcW w:w="4111" w:type="dxa"/>
          </w:tcPr>
          <w:p w:rsidR="0099635C" w:rsidRDefault="0099635C" w:rsidP="0099635C">
            <w:pPr>
              <w:rPr>
                <w:rFonts w:ascii="Times New Roman" w:hAnsi="Times New Roman" w:cs="Times New Roman"/>
                <w:sz w:val="24"/>
                <w:szCs w:val="24"/>
              </w:rPr>
            </w:pPr>
            <w:r>
              <w:rPr>
                <w:rFonts w:ascii="Times New Roman" w:hAnsi="Times New Roman" w:cs="Times New Roman"/>
                <w:sz w:val="24"/>
                <w:szCs w:val="24"/>
              </w:rPr>
              <w:t xml:space="preserve">          Количество читателей</w:t>
            </w:r>
          </w:p>
        </w:tc>
      </w:tr>
      <w:tr w:rsidR="0099635C" w:rsidTr="00DA2F80">
        <w:tc>
          <w:tcPr>
            <w:tcW w:w="1701" w:type="dxa"/>
          </w:tcPr>
          <w:p w:rsidR="0099635C" w:rsidRDefault="0099635C" w:rsidP="00D11ED8">
            <w:pPr>
              <w:rPr>
                <w:rFonts w:ascii="Times New Roman" w:hAnsi="Times New Roman" w:cs="Times New Roman"/>
                <w:sz w:val="24"/>
                <w:szCs w:val="24"/>
              </w:rPr>
            </w:pPr>
            <w:r>
              <w:rPr>
                <w:rFonts w:ascii="Times New Roman" w:hAnsi="Times New Roman" w:cs="Times New Roman"/>
                <w:sz w:val="24"/>
                <w:szCs w:val="24"/>
              </w:rPr>
              <w:t xml:space="preserve">2016-2017 </w:t>
            </w:r>
          </w:p>
        </w:tc>
        <w:tc>
          <w:tcPr>
            <w:tcW w:w="3969" w:type="dxa"/>
          </w:tcPr>
          <w:p w:rsidR="0099635C" w:rsidRDefault="0099635C" w:rsidP="0099635C">
            <w:pPr>
              <w:jc w:val="center"/>
              <w:rPr>
                <w:rFonts w:ascii="Times New Roman" w:hAnsi="Times New Roman" w:cs="Times New Roman"/>
                <w:sz w:val="24"/>
                <w:szCs w:val="24"/>
              </w:rPr>
            </w:pPr>
            <w:r>
              <w:rPr>
                <w:rFonts w:ascii="Times New Roman" w:hAnsi="Times New Roman" w:cs="Times New Roman"/>
                <w:sz w:val="24"/>
                <w:szCs w:val="24"/>
              </w:rPr>
              <w:t>68 %</w:t>
            </w:r>
          </w:p>
        </w:tc>
        <w:tc>
          <w:tcPr>
            <w:tcW w:w="4111" w:type="dxa"/>
          </w:tcPr>
          <w:p w:rsidR="0099635C" w:rsidRDefault="008A5525" w:rsidP="0099635C">
            <w:pPr>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обучающиеся и педагоги)</w:t>
            </w:r>
          </w:p>
        </w:tc>
      </w:tr>
      <w:tr w:rsidR="0099635C" w:rsidTr="00DA2F80">
        <w:tc>
          <w:tcPr>
            <w:tcW w:w="1701" w:type="dxa"/>
          </w:tcPr>
          <w:p w:rsidR="0099635C" w:rsidRDefault="0099635C" w:rsidP="00D11ED8">
            <w:pPr>
              <w:rPr>
                <w:rFonts w:ascii="Times New Roman" w:hAnsi="Times New Roman" w:cs="Times New Roman"/>
                <w:sz w:val="24"/>
                <w:szCs w:val="24"/>
              </w:rPr>
            </w:pPr>
            <w:r>
              <w:rPr>
                <w:rFonts w:ascii="Times New Roman" w:hAnsi="Times New Roman" w:cs="Times New Roman"/>
                <w:sz w:val="24"/>
                <w:szCs w:val="24"/>
              </w:rPr>
              <w:t>2017-2018</w:t>
            </w:r>
          </w:p>
        </w:tc>
        <w:tc>
          <w:tcPr>
            <w:tcW w:w="3969" w:type="dxa"/>
          </w:tcPr>
          <w:p w:rsidR="0099635C" w:rsidRDefault="0099635C" w:rsidP="0099635C">
            <w:pPr>
              <w:jc w:val="center"/>
              <w:rPr>
                <w:rFonts w:ascii="Times New Roman" w:hAnsi="Times New Roman" w:cs="Times New Roman"/>
                <w:sz w:val="24"/>
                <w:szCs w:val="24"/>
              </w:rPr>
            </w:pPr>
            <w:r>
              <w:rPr>
                <w:rFonts w:ascii="Times New Roman" w:hAnsi="Times New Roman" w:cs="Times New Roman"/>
                <w:sz w:val="24"/>
                <w:szCs w:val="24"/>
              </w:rPr>
              <w:t>83%</w:t>
            </w:r>
          </w:p>
        </w:tc>
        <w:tc>
          <w:tcPr>
            <w:tcW w:w="4111" w:type="dxa"/>
          </w:tcPr>
          <w:p w:rsidR="0099635C" w:rsidRDefault="0099635C" w:rsidP="0099635C">
            <w:pPr>
              <w:rPr>
                <w:rFonts w:ascii="Times New Roman" w:hAnsi="Times New Roman" w:cs="Times New Roman"/>
                <w:sz w:val="24"/>
                <w:szCs w:val="24"/>
              </w:rPr>
            </w:pPr>
            <w:r>
              <w:rPr>
                <w:rFonts w:ascii="Times New Roman" w:hAnsi="Times New Roman" w:cs="Times New Roman"/>
                <w:sz w:val="24"/>
                <w:szCs w:val="24"/>
              </w:rPr>
              <w:t xml:space="preserve"> 672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обучающиеся  и педагоги)</w:t>
            </w:r>
          </w:p>
        </w:tc>
      </w:tr>
    </w:tbl>
    <w:p w:rsidR="00D11ED8" w:rsidRPr="00710321" w:rsidRDefault="00D11ED8" w:rsidP="0099635C">
      <w:pPr>
        <w:spacing w:after="0" w:line="240" w:lineRule="auto"/>
        <w:jc w:val="both"/>
        <w:rPr>
          <w:rFonts w:ascii="Times New Roman" w:hAnsi="Times New Roman" w:cs="Times New Roman"/>
          <w:sz w:val="24"/>
          <w:szCs w:val="24"/>
        </w:rPr>
      </w:pPr>
      <w:r w:rsidRPr="00710321">
        <w:rPr>
          <w:rFonts w:ascii="Times New Roman" w:hAnsi="Times New Roman" w:cs="Times New Roman"/>
          <w:sz w:val="24"/>
          <w:szCs w:val="24"/>
        </w:rPr>
        <w:t xml:space="preserve">Процентное увеличение активных читателей возросло на первой ступени обучения с 67 % до 85 %. </w:t>
      </w:r>
    </w:p>
    <w:p w:rsidR="00D11ED8" w:rsidRPr="00710321" w:rsidRDefault="00A91791" w:rsidP="00D11ED8">
      <w:pPr>
        <w:spacing w:after="0" w:line="240" w:lineRule="auto"/>
        <w:ind w:left="-709" w:firstLine="709"/>
        <w:rPr>
          <w:rFonts w:ascii="Times New Roman" w:hAnsi="Times New Roman" w:cs="Times New Roman"/>
          <w:sz w:val="24"/>
          <w:szCs w:val="24"/>
        </w:rPr>
      </w:pPr>
      <w:r>
        <w:rPr>
          <w:rFonts w:ascii="Times New Roman" w:hAnsi="Times New Roman" w:cs="Times New Roman"/>
          <w:sz w:val="24"/>
          <w:szCs w:val="24"/>
        </w:rPr>
        <w:t>Большая работа проводится</w:t>
      </w:r>
      <w:r w:rsidR="00D11ED8" w:rsidRPr="00710321">
        <w:rPr>
          <w:rFonts w:ascii="Times New Roman" w:hAnsi="Times New Roman" w:cs="Times New Roman"/>
          <w:sz w:val="24"/>
          <w:szCs w:val="24"/>
        </w:rPr>
        <w:t xml:space="preserve"> среди обучающихся по пропаганде библиотечно-библиогра</w:t>
      </w:r>
      <w:r w:rsidR="008A5525">
        <w:rPr>
          <w:rFonts w:ascii="Times New Roman" w:hAnsi="Times New Roman" w:cs="Times New Roman"/>
          <w:sz w:val="24"/>
          <w:szCs w:val="24"/>
        </w:rPr>
        <w:t xml:space="preserve">фических знаний. В течение </w:t>
      </w:r>
      <w:r w:rsidR="00D11ED8" w:rsidRPr="00710321">
        <w:rPr>
          <w:rFonts w:ascii="Times New Roman" w:hAnsi="Times New Roman" w:cs="Times New Roman"/>
          <w:sz w:val="24"/>
          <w:szCs w:val="24"/>
        </w:rPr>
        <w:t xml:space="preserve"> учебного года было проведено 7 библиотечных обзоров и уроков для читателей  школы. На этих мероприятиях ребята познакомились с новинками периодических изданий, предназначенными для их возраста, узнали о справочном аппарате энциклопедий, познакомились с фондом художественной литературы нашей библиотеки. </w:t>
      </w:r>
    </w:p>
    <w:p w:rsidR="00D11ED8" w:rsidRPr="00710321" w:rsidRDefault="00D11ED8" w:rsidP="00D11ED8">
      <w:pPr>
        <w:spacing w:after="0" w:line="240" w:lineRule="auto"/>
        <w:ind w:left="-709" w:firstLine="709"/>
        <w:jc w:val="both"/>
        <w:rPr>
          <w:rFonts w:ascii="Times New Roman" w:hAnsi="Times New Roman" w:cs="Times New Roman"/>
          <w:sz w:val="24"/>
          <w:szCs w:val="24"/>
        </w:rPr>
      </w:pPr>
      <w:r w:rsidRPr="00710321">
        <w:rPr>
          <w:rFonts w:ascii="Times New Roman" w:hAnsi="Times New Roman" w:cs="Times New Roman"/>
          <w:sz w:val="24"/>
          <w:szCs w:val="24"/>
        </w:rPr>
        <w:t xml:space="preserve">Помимо библиотечных уроков и консультаций используются и другие формы работы. </w:t>
      </w:r>
    </w:p>
    <w:p w:rsidR="00D11ED8" w:rsidRPr="00710321" w:rsidRDefault="00D11ED8" w:rsidP="00A91791">
      <w:pPr>
        <w:spacing w:after="0" w:line="240" w:lineRule="auto"/>
        <w:ind w:left="-709" w:firstLine="709"/>
        <w:rPr>
          <w:rFonts w:ascii="Times New Roman" w:hAnsi="Times New Roman" w:cs="Times New Roman"/>
          <w:sz w:val="24"/>
          <w:szCs w:val="24"/>
        </w:rPr>
      </w:pPr>
      <w:r w:rsidRPr="00710321">
        <w:rPr>
          <w:rFonts w:ascii="Times New Roman" w:hAnsi="Times New Roman" w:cs="Times New Roman"/>
          <w:sz w:val="24"/>
          <w:szCs w:val="24"/>
        </w:rPr>
        <w:t xml:space="preserve">Большую информационную работу библиотека проводит в помощь учебно-воспитательному процессу: </w:t>
      </w:r>
    </w:p>
    <w:p w:rsidR="00D11ED8" w:rsidRPr="00A91791" w:rsidRDefault="00D11ED8" w:rsidP="00A91791">
      <w:pPr>
        <w:pStyle w:val="a3"/>
        <w:numPr>
          <w:ilvl w:val="0"/>
          <w:numId w:val="6"/>
        </w:numPr>
        <w:spacing w:after="0" w:line="240" w:lineRule="auto"/>
        <w:jc w:val="both"/>
        <w:rPr>
          <w:rFonts w:ascii="Times New Roman" w:hAnsi="Times New Roman" w:cs="Times New Roman"/>
          <w:sz w:val="24"/>
          <w:szCs w:val="24"/>
        </w:rPr>
      </w:pPr>
      <w:r w:rsidRPr="00A91791">
        <w:rPr>
          <w:rFonts w:ascii="Times New Roman" w:hAnsi="Times New Roman" w:cs="Times New Roman"/>
          <w:sz w:val="24"/>
          <w:szCs w:val="24"/>
        </w:rPr>
        <w:t xml:space="preserve">оформляет выставки; </w:t>
      </w:r>
    </w:p>
    <w:p w:rsidR="00D11ED8" w:rsidRPr="00A91791" w:rsidRDefault="00D11ED8" w:rsidP="00A91791">
      <w:pPr>
        <w:pStyle w:val="a3"/>
        <w:numPr>
          <w:ilvl w:val="0"/>
          <w:numId w:val="6"/>
        </w:numPr>
        <w:spacing w:after="0" w:line="240" w:lineRule="auto"/>
        <w:jc w:val="both"/>
        <w:rPr>
          <w:rFonts w:ascii="Times New Roman" w:hAnsi="Times New Roman" w:cs="Times New Roman"/>
          <w:sz w:val="24"/>
          <w:szCs w:val="24"/>
        </w:rPr>
      </w:pPr>
      <w:r w:rsidRPr="00A91791">
        <w:rPr>
          <w:rFonts w:ascii="Times New Roman" w:hAnsi="Times New Roman" w:cs="Times New Roman"/>
          <w:sz w:val="24"/>
          <w:szCs w:val="24"/>
        </w:rPr>
        <w:t xml:space="preserve">систематически посещает педсоветы, делает информационные обзоры литературы; </w:t>
      </w:r>
    </w:p>
    <w:p w:rsidR="00D11ED8" w:rsidRPr="00A91791" w:rsidRDefault="00D11ED8" w:rsidP="00A91791">
      <w:pPr>
        <w:pStyle w:val="a3"/>
        <w:numPr>
          <w:ilvl w:val="0"/>
          <w:numId w:val="6"/>
        </w:numPr>
        <w:spacing w:after="0" w:line="240" w:lineRule="auto"/>
        <w:jc w:val="both"/>
        <w:rPr>
          <w:rFonts w:ascii="Times New Roman" w:hAnsi="Times New Roman" w:cs="Times New Roman"/>
          <w:sz w:val="24"/>
          <w:szCs w:val="24"/>
        </w:rPr>
      </w:pPr>
      <w:r w:rsidRPr="00A91791">
        <w:rPr>
          <w:rFonts w:ascii="Times New Roman" w:hAnsi="Times New Roman" w:cs="Times New Roman"/>
          <w:sz w:val="24"/>
          <w:szCs w:val="24"/>
        </w:rPr>
        <w:t xml:space="preserve">оказывает помощь классным руководителям в подготовке тематических классных часов. </w:t>
      </w:r>
    </w:p>
    <w:p w:rsidR="00D11ED8" w:rsidRDefault="00D11ED8" w:rsidP="00A91791">
      <w:pPr>
        <w:spacing w:after="0" w:line="240" w:lineRule="auto"/>
        <w:ind w:left="-709" w:firstLine="709"/>
        <w:rPr>
          <w:rFonts w:ascii="Times New Roman" w:hAnsi="Times New Roman" w:cs="Times New Roman"/>
          <w:sz w:val="24"/>
          <w:szCs w:val="24"/>
        </w:rPr>
      </w:pPr>
      <w:r w:rsidRPr="00710321">
        <w:rPr>
          <w:rFonts w:ascii="Times New Roman" w:hAnsi="Times New Roman" w:cs="Times New Roman"/>
          <w:sz w:val="24"/>
          <w:szCs w:val="24"/>
        </w:rPr>
        <w:t>Важнейшим направл</w:t>
      </w:r>
      <w:r w:rsidR="00A91791">
        <w:rPr>
          <w:rFonts w:ascii="Times New Roman" w:hAnsi="Times New Roman" w:cs="Times New Roman"/>
          <w:sz w:val="24"/>
          <w:szCs w:val="24"/>
        </w:rPr>
        <w:t xml:space="preserve">ением деятельности </w:t>
      </w:r>
      <w:r w:rsidRPr="00710321">
        <w:rPr>
          <w:rFonts w:ascii="Times New Roman" w:hAnsi="Times New Roman" w:cs="Times New Roman"/>
          <w:sz w:val="24"/>
          <w:szCs w:val="24"/>
        </w:rPr>
        <w:t xml:space="preserve">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 Также имеются действующие книжные выставки, рассказывающие не только и</w:t>
      </w:r>
      <w:r>
        <w:rPr>
          <w:rFonts w:ascii="Times New Roman" w:hAnsi="Times New Roman" w:cs="Times New Roman"/>
          <w:sz w:val="24"/>
          <w:szCs w:val="24"/>
        </w:rPr>
        <w:t>сторию праздника,  но и сообщающие интересные факты.</w:t>
      </w:r>
      <w:r w:rsidRPr="00710321">
        <w:rPr>
          <w:rFonts w:ascii="Times New Roman" w:hAnsi="Times New Roman" w:cs="Times New Roman"/>
          <w:sz w:val="24"/>
          <w:szCs w:val="24"/>
        </w:rPr>
        <w:t xml:space="preserve"> Особое внимание уделяется выставкам, посвященным писателям-юбилярам. Читателям предлагается краткая биография писателя, выставляютс</w:t>
      </w:r>
      <w:r w:rsidR="00737A12">
        <w:rPr>
          <w:rFonts w:ascii="Times New Roman" w:hAnsi="Times New Roman" w:cs="Times New Roman"/>
          <w:sz w:val="24"/>
          <w:szCs w:val="24"/>
        </w:rPr>
        <w:t xml:space="preserve">я его книги: </w:t>
      </w:r>
    </w:p>
    <w:p w:rsidR="00D11ED8" w:rsidRDefault="00D11ED8" w:rsidP="00D11ED8">
      <w:pPr>
        <w:spacing w:after="0" w:line="240" w:lineRule="auto"/>
        <w:ind w:left="-709" w:firstLine="709"/>
        <w:jc w:val="both"/>
        <w:rPr>
          <w:rFonts w:ascii="Times New Roman" w:hAnsi="Times New Roman" w:cs="Times New Roman"/>
          <w:sz w:val="24"/>
          <w:szCs w:val="24"/>
        </w:rPr>
      </w:pPr>
    </w:p>
    <w:tbl>
      <w:tblPr>
        <w:tblStyle w:val="a4"/>
        <w:tblW w:w="0" w:type="auto"/>
        <w:tblInd w:w="-709" w:type="dxa"/>
        <w:tblLook w:val="04A0"/>
      </w:tblPr>
      <w:tblGrid>
        <w:gridCol w:w="1668"/>
        <w:gridCol w:w="8363"/>
      </w:tblGrid>
      <w:tr w:rsidR="00737A12" w:rsidTr="00DA2F80">
        <w:tc>
          <w:tcPr>
            <w:tcW w:w="1668" w:type="dxa"/>
          </w:tcPr>
          <w:p w:rsidR="00737A12" w:rsidRDefault="00737A12" w:rsidP="00D11ED8">
            <w:pPr>
              <w:jc w:val="center"/>
              <w:rPr>
                <w:rFonts w:ascii="Times New Roman" w:hAnsi="Times New Roman" w:cs="Times New Roman"/>
                <w:sz w:val="24"/>
                <w:szCs w:val="24"/>
              </w:rPr>
            </w:pPr>
            <w:r>
              <w:rPr>
                <w:rFonts w:ascii="Times New Roman" w:hAnsi="Times New Roman" w:cs="Times New Roman"/>
                <w:sz w:val="24"/>
                <w:szCs w:val="24"/>
              </w:rPr>
              <w:t>Учебный год</w:t>
            </w:r>
          </w:p>
        </w:tc>
        <w:tc>
          <w:tcPr>
            <w:tcW w:w="8363" w:type="dxa"/>
          </w:tcPr>
          <w:p w:rsidR="00737A12" w:rsidRDefault="00737A12" w:rsidP="00D11ED8">
            <w:pPr>
              <w:jc w:val="center"/>
              <w:rPr>
                <w:rFonts w:ascii="Times New Roman" w:hAnsi="Times New Roman" w:cs="Times New Roman"/>
                <w:sz w:val="24"/>
                <w:szCs w:val="24"/>
              </w:rPr>
            </w:pPr>
            <w:r>
              <w:rPr>
                <w:rFonts w:ascii="Times New Roman" w:hAnsi="Times New Roman" w:cs="Times New Roman"/>
                <w:sz w:val="24"/>
                <w:szCs w:val="24"/>
              </w:rPr>
              <w:t>Выставки</w:t>
            </w:r>
            <w:r w:rsidR="00353ADA">
              <w:rPr>
                <w:rFonts w:ascii="Times New Roman" w:hAnsi="Times New Roman" w:cs="Times New Roman"/>
                <w:sz w:val="24"/>
                <w:szCs w:val="24"/>
              </w:rPr>
              <w:t xml:space="preserve"> </w:t>
            </w:r>
            <w:r>
              <w:rPr>
                <w:rFonts w:ascii="Times New Roman" w:hAnsi="Times New Roman" w:cs="Times New Roman"/>
                <w:sz w:val="24"/>
                <w:szCs w:val="24"/>
              </w:rPr>
              <w:t>- мероприятия</w:t>
            </w:r>
          </w:p>
        </w:tc>
      </w:tr>
      <w:tr w:rsidR="00737A12" w:rsidTr="00DA2F80">
        <w:tc>
          <w:tcPr>
            <w:tcW w:w="1668" w:type="dxa"/>
          </w:tcPr>
          <w:p w:rsidR="00737A12" w:rsidRDefault="00737A12" w:rsidP="00D11ED8">
            <w:pPr>
              <w:jc w:val="center"/>
              <w:rPr>
                <w:rFonts w:ascii="Times New Roman" w:hAnsi="Times New Roman" w:cs="Times New Roman"/>
                <w:sz w:val="24"/>
                <w:szCs w:val="24"/>
              </w:rPr>
            </w:pPr>
            <w:r>
              <w:rPr>
                <w:rFonts w:ascii="Times New Roman" w:hAnsi="Times New Roman" w:cs="Times New Roman"/>
                <w:sz w:val="24"/>
                <w:szCs w:val="24"/>
              </w:rPr>
              <w:t>2016-2017 учебный год</w:t>
            </w:r>
          </w:p>
        </w:tc>
        <w:tc>
          <w:tcPr>
            <w:tcW w:w="8363" w:type="dxa"/>
          </w:tcPr>
          <w:p w:rsidR="00737A12" w:rsidRPr="007136A8" w:rsidRDefault="00737A12" w:rsidP="006B640E">
            <w:pPr>
              <w:spacing w:line="0" w:lineRule="atLeast"/>
              <w:rPr>
                <w:rFonts w:ascii="Times New Roman" w:hAnsi="Times New Roman" w:cs="Times New Roman"/>
                <w:sz w:val="24"/>
                <w:szCs w:val="24"/>
              </w:rPr>
            </w:pPr>
            <w:r w:rsidRPr="007136A8">
              <w:rPr>
                <w:rFonts w:ascii="Times New Roman" w:hAnsi="Times New Roman" w:cs="Times New Roman"/>
                <w:sz w:val="24"/>
                <w:szCs w:val="24"/>
              </w:rPr>
              <w:t>21 сентября – 150 лет со дня рождения английского писателя-фантаста</w:t>
            </w:r>
            <w:r w:rsidRPr="007136A8">
              <w:rPr>
                <w:rFonts w:ascii="Times New Roman" w:hAnsi="Times New Roman" w:cs="Times New Roman"/>
                <w:b/>
                <w:bCs/>
                <w:sz w:val="24"/>
                <w:szCs w:val="24"/>
              </w:rPr>
              <w:t xml:space="preserve"> Герберта Уэллса</w:t>
            </w:r>
            <w:r w:rsidRPr="007136A8">
              <w:rPr>
                <w:rFonts w:ascii="Times New Roman" w:hAnsi="Times New Roman" w:cs="Times New Roman"/>
                <w:sz w:val="24"/>
                <w:szCs w:val="24"/>
              </w:rPr>
              <w:t xml:space="preserve"> (1866-1946). </w:t>
            </w:r>
          </w:p>
          <w:p w:rsidR="00737A12" w:rsidRDefault="00737A12" w:rsidP="006B640E">
            <w:pPr>
              <w:spacing w:line="0" w:lineRule="atLeast"/>
              <w:jc w:val="both"/>
              <w:rPr>
                <w:rFonts w:ascii="Times New Roman" w:hAnsi="Times New Roman" w:cs="Times New Roman"/>
                <w:sz w:val="24"/>
                <w:szCs w:val="24"/>
              </w:rPr>
            </w:pPr>
            <w:r w:rsidRPr="007136A8">
              <w:rPr>
                <w:rFonts w:ascii="Times New Roman" w:hAnsi="Times New Roman" w:cs="Times New Roman"/>
                <w:sz w:val="24"/>
                <w:szCs w:val="24"/>
              </w:rPr>
              <w:t xml:space="preserve">30 сентября – 110 лет со дня рождения русской писательницы </w:t>
            </w:r>
            <w:r w:rsidRPr="007136A8">
              <w:rPr>
                <w:rFonts w:ascii="Times New Roman" w:hAnsi="Times New Roman" w:cs="Times New Roman"/>
                <w:b/>
                <w:bCs/>
                <w:sz w:val="24"/>
                <w:szCs w:val="24"/>
              </w:rPr>
              <w:t xml:space="preserve">Любови Фёдоровны Воронковой </w:t>
            </w:r>
            <w:r w:rsidRPr="007136A8">
              <w:rPr>
                <w:rFonts w:ascii="Times New Roman" w:hAnsi="Times New Roman" w:cs="Times New Roman"/>
                <w:sz w:val="24"/>
                <w:szCs w:val="24"/>
              </w:rPr>
              <w:t>(1906-1976)</w:t>
            </w:r>
          </w:p>
          <w:p w:rsidR="00737A12" w:rsidRPr="007136A8" w:rsidRDefault="00737A12" w:rsidP="006B640E">
            <w:pPr>
              <w:spacing w:line="0" w:lineRule="atLeast"/>
              <w:jc w:val="both"/>
              <w:rPr>
                <w:rFonts w:ascii="Times New Roman" w:hAnsi="Times New Roman" w:cs="Times New Roman"/>
                <w:sz w:val="24"/>
                <w:szCs w:val="24"/>
              </w:rPr>
            </w:pPr>
            <w:r w:rsidRPr="007136A8">
              <w:rPr>
                <w:rFonts w:ascii="Times New Roman" w:hAnsi="Times New Roman" w:cs="Times New Roman"/>
                <w:sz w:val="24"/>
                <w:szCs w:val="24"/>
              </w:rPr>
              <w:t xml:space="preserve">1 октября – 225 лет со дня рождения русского писателя </w:t>
            </w:r>
            <w:r w:rsidRPr="007136A8">
              <w:rPr>
                <w:rFonts w:ascii="Times New Roman" w:hAnsi="Times New Roman" w:cs="Times New Roman"/>
                <w:b/>
                <w:bCs/>
                <w:sz w:val="24"/>
                <w:szCs w:val="24"/>
              </w:rPr>
              <w:t>Сергея Тимофеевича Аксакова</w:t>
            </w:r>
            <w:r w:rsidRPr="007136A8">
              <w:rPr>
                <w:rFonts w:ascii="Times New Roman" w:hAnsi="Times New Roman" w:cs="Times New Roman"/>
                <w:sz w:val="24"/>
                <w:szCs w:val="24"/>
              </w:rPr>
              <w:t xml:space="preserve"> (1791-1859)</w:t>
            </w:r>
          </w:p>
          <w:p w:rsidR="00737A12" w:rsidRPr="007136A8" w:rsidRDefault="00737A12" w:rsidP="000E64CD">
            <w:pPr>
              <w:spacing w:line="0" w:lineRule="atLeast"/>
              <w:rPr>
                <w:rFonts w:ascii="Times New Roman" w:hAnsi="Times New Roman" w:cs="Times New Roman"/>
                <w:sz w:val="24"/>
                <w:szCs w:val="24"/>
              </w:rPr>
            </w:pPr>
            <w:r w:rsidRPr="007136A8">
              <w:rPr>
                <w:rFonts w:ascii="Times New Roman" w:hAnsi="Times New Roman" w:cs="Times New Roman"/>
                <w:sz w:val="24"/>
                <w:szCs w:val="24"/>
              </w:rPr>
              <w:t xml:space="preserve">13 октября — 80 лет со дня рождения австрийской детской писательницы, лауреата Международной премии им. Х. К. Андерсена, лауреата Международной премии памяти </w:t>
            </w:r>
            <w:proofErr w:type="spellStart"/>
            <w:r w:rsidRPr="007136A8">
              <w:rPr>
                <w:rFonts w:ascii="Times New Roman" w:hAnsi="Times New Roman" w:cs="Times New Roman"/>
                <w:sz w:val="24"/>
                <w:szCs w:val="24"/>
              </w:rPr>
              <w:t>Астрид</w:t>
            </w:r>
            <w:proofErr w:type="spellEnd"/>
            <w:r w:rsidRPr="007136A8">
              <w:rPr>
                <w:rFonts w:ascii="Times New Roman" w:hAnsi="Times New Roman" w:cs="Times New Roman"/>
                <w:sz w:val="24"/>
                <w:szCs w:val="24"/>
              </w:rPr>
              <w:t xml:space="preserve"> Линдгрен </w:t>
            </w:r>
            <w:r w:rsidRPr="007136A8">
              <w:rPr>
                <w:rFonts w:ascii="Times New Roman" w:hAnsi="Times New Roman" w:cs="Times New Roman"/>
                <w:b/>
                <w:bCs/>
                <w:sz w:val="24"/>
                <w:szCs w:val="24"/>
              </w:rPr>
              <w:t xml:space="preserve">Кристине </w:t>
            </w:r>
            <w:proofErr w:type="spellStart"/>
            <w:r w:rsidRPr="007136A8">
              <w:rPr>
                <w:rFonts w:ascii="Times New Roman" w:hAnsi="Times New Roman" w:cs="Times New Roman"/>
                <w:b/>
                <w:bCs/>
                <w:sz w:val="24"/>
                <w:szCs w:val="24"/>
              </w:rPr>
              <w:t>Нестлинг</w:t>
            </w:r>
            <w:proofErr w:type="spellEnd"/>
            <w:r w:rsidRPr="007136A8">
              <w:rPr>
                <w:rFonts w:ascii="Times New Roman" w:hAnsi="Times New Roman" w:cs="Times New Roman"/>
                <w:sz w:val="24"/>
                <w:szCs w:val="24"/>
              </w:rPr>
              <w:t xml:space="preserve"> (родилась в 1936).</w:t>
            </w:r>
            <w:r w:rsidRPr="007136A8">
              <w:rPr>
                <w:rStyle w:val="t26"/>
                <w:rFonts w:ascii="Times New Roman" w:hAnsi="Times New Roman" w:cs="Times New Roman"/>
                <w:sz w:val="24"/>
                <w:szCs w:val="24"/>
              </w:rPr>
              <w:t xml:space="preserve"> </w:t>
            </w:r>
            <w:r w:rsidRPr="007136A8">
              <w:rPr>
                <w:rFonts w:ascii="Times New Roman" w:hAnsi="Times New Roman" w:cs="Times New Roman"/>
                <w:sz w:val="24"/>
                <w:szCs w:val="24"/>
              </w:rPr>
              <w:br/>
            </w:r>
            <w:r w:rsidRPr="007136A8">
              <w:rPr>
                <w:rFonts w:ascii="Times New Roman" w:hAnsi="Times New Roman" w:cs="Times New Roman"/>
                <w:sz w:val="24"/>
                <w:szCs w:val="24"/>
              </w:rPr>
              <w:lastRenderedPageBreak/>
              <w:t xml:space="preserve">11 ноября – 195 лет со дня рождения великого русского писателя, мыслителя, философа и публициста </w:t>
            </w:r>
            <w:r w:rsidRPr="007136A8">
              <w:rPr>
                <w:rFonts w:ascii="Times New Roman" w:hAnsi="Times New Roman" w:cs="Times New Roman"/>
                <w:b/>
                <w:bCs/>
                <w:sz w:val="24"/>
                <w:szCs w:val="24"/>
              </w:rPr>
              <w:t>Федора Михайловича Достоевского</w:t>
            </w:r>
            <w:r w:rsidRPr="007136A8">
              <w:rPr>
                <w:rFonts w:ascii="Times New Roman" w:hAnsi="Times New Roman" w:cs="Times New Roman"/>
                <w:sz w:val="24"/>
                <w:szCs w:val="24"/>
              </w:rPr>
              <w:t xml:space="preserve"> (1821-1881).</w:t>
            </w:r>
          </w:p>
          <w:p w:rsidR="00737A12" w:rsidRPr="007136A8" w:rsidRDefault="00737A12" w:rsidP="006B640E">
            <w:pPr>
              <w:spacing w:line="0" w:lineRule="atLeast"/>
              <w:jc w:val="both"/>
              <w:rPr>
                <w:rFonts w:ascii="Times New Roman" w:hAnsi="Times New Roman" w:cs="Times New Roman"/>
                <w:sz w:val="24"/>
                <w:szCs w:val="24"/>
              </w:rPr>
            </w:pPr>
            <w:r w:rsidRPr="007136A8">
              <w:rPr>
                <w:rFonts w:ascii="Times New Roman" w:hAnsi="Times New Roman" w:cs="Times New Roman"/>
                <w:sz w:val="24"/>
                <w:szCs w:val="24"/>
              </w:rPr>
              <w:t xml:space="preserve">11 ноября – 115 лет со дня рождения русского писателя, художника-иллюстратора </w:t>
            </w:r>
            <w:r w:rsidRPr="007136A8">
              <w:rPr>
                <w:rFonts w:ascii="Times New Roman" w:hAnsi="Times New Roman" w:cs="Times New Roman"/>
                <w:b/>
                <w:bCs/>
                <w:sz w:val="24"/>
                <w:szCs w:val="24"/>
              </w:rPr>
              <w:t xml:space="preserve">Евгения Ивановича </w:t>
            </w:r>
            <w:proofErr w:type="spellStart"/>
            <w:r w:rsidRPr="007136A8">
              <w:rPr>
                <w:rFonts w:ascii="Times New Roman" w:hAnsi="Times New Roman" w:cs="Times New Roman"/>
                <w:b/>
                <w:bCs/>
                <w:sz w:val="24"/>
                <w:szCs w:val="24"/>
              </w:rPr>
              <w:t>Чарушина</w:t>
            </w:r>
            <w:proofErr w:type="spellEnd"/>
            <w:r w:rsidRPr="007136A8">
              <w:rPr>
                <w:rFonts w:ascii="Times New Roman" w:hAnsi="Times New Roman" w:cs="Times New Roman"/>
                <w:sz w:val="24"/>
                <w:szCs w:val="24"/>
              </w:rPr>
              <w:t xml:space="preserve"> (1901-1965)</w:t>
            </w:r>
          </w:p>
          <w:p w:rsidR="00737A12" w:rsidRPr="007136A8" w:rsidRDefault="00737A12" w:rsidP="006B640E">
            <w:pPr>
              <w:spacing w:line="0" w:lineRule="atLeast"/>
              <w:jc w:val="both"/>
              <w:rPr>
                <w:rFonts w:ascii="Times New Roman" w:hAnsi="Times New Roman" w:cs="Times New Roman"/>
                <w:sz w:val="24"/>
                <w:szCs w:val="24"/>
              </w:rPr>
            </w:pPr>
            <w:r w:rsidRPr="007136A8">
              <w:rPr>
                <w:rFonts w:ascii="Times New Roman" w:hAnsi="Times New Roman" w:cs="Times New Roman"/>
                <w:sz w:val="24"/>
                <w:szCs w:val="24"/>
              </w:rPr>
              <w:t xml:space="preserve">19 ноября – 305 лет со дня рождения русского поэта, ученого </w:t>
            </w:r>
            <w:r>
              <w:rPr>
                <w:rFonts w:ascii="Times New Roman" w:hAnsi="Times New Roman" w:cs="Times New Roman"/>
                <w:b/>
                <w:bCs/>
                <w:sz w:val="24"/>
                <w:szCs w:val="24"/>
              </w:rPr>
              <w:t xml:space="preserve">Михаила </w:t>
            </w:r>
            <w:r w:rsidRPr="007136A8">
              <w:rPr>
                <w:rFonts w:ascii="Times New Roman" w:hAnsi="Times New Roman" w:cs="Times New Roman"/>
                <w:b/>
                <w:bCs/>
                <w:sz w:val="24"/>
                <w:szCs w:val="24"/>
              </w:rPr>
              <w:t>Васильевича Ломоносова</w:t>
            </w:r>
            <w:r w:rsidRPr="007136A8">
              <w:rPr>
                <w:rFonts w:ascii="Times New Roman" w:hAnsi="Times New Roman" w:cs="Times New Roman"/>
                <w:sz w:val="24"/>
                <w:szCs w:val="24"/>
              </w:rPr>
              <w:t xml:space="preserve"> (1711-1765)</w:t>
            </w:r>
          </w:p>
          <w:p w:rsidR="00737A12" w:rsidRPr="007136A8" w:rsidRDefault="00737A12" w:rsidP="006B640E">
            <w:pPr>
              <w:spacing w:line="0" w:lineRule="atLeast"/>
              <w:jc w:val="both"/>
              <w:rPr>
                <w:rFonts w:ascii="Times New Roman" w:hAnsi="Times New Roman" w:cs="Times New Roman"/>
                <w:sz w:val="24"/>
                <w:szCs w:val="24"/>
              </w:rPr>
            </w:pPr>
            <w:r w:rsidRPr="007136A8">
              <w:rPr>
                <w:rFonts w:ascii="Times New Roman" w:hAnsi="Times New Roman" w:cs="Times New Roman"/>
                <w:sz w:val="24"/>
                <w:szCs w:val="24"/>
              </w:rPr>
              <w:t xml:space="preserve">22 ноября – 215 лет со дня рождения русского философа, лексикографа, этнографа </w:t>
            </w:r>
            <w:r w:rsidRPr="007136A8">
              <w:rPr>
                <w:rFonts w:ascii="Times New Roman" w:hAnsi="Times New Roman" w:cs="Times New Roman"/>
                <w:b/>
                <w:bCs/>
                <w:sz w:val="24"/>
                <w:szCs w:val="24"/>
              </w:rPr>
              <w:t>Владимира Ивановича Даля</w:t>
            </w:r>
            <w:r w:rsidRPr="007136A8">
              <w:rPr>
                <w:rFonts w:ascii="Times New Roman" w:hAnsi="Times New Roman" w:cs="Times New Roman"/>
                <w:sz w:val="24"/>
                <w:szCs w:val="24"/>
              </w:rPr>
              <w:t xml:space="preserve"> (1801-1872)</w:t>
            </w:r>
          </w:p>
          <w:p w:rsidR="00737A12" w:rsidRPr="007136A8" w:rsidRDefault="00737A12" w:rsidP="006B640E">
            <w:pPr>
              <w:spacing w:line="0" w:lineRule="atLeast"/>
              <w:jc w:val="both"/>
              <w:rPr>
                <w:rFonts w:ascii="Times New Roman" w:hAnsi="Times New Roman" w:cs="Times New Roman"/>
                <w:sz w:val="24"/>
                <w:szCs w:val="24"/>
              </w:rPr>
            </w:pPr>
            <w:r w:rsidRPr="007136A8">
              <w:rPr>
                <w:rFonts w:ascii="Times New Roman" w:hAnsi="Times New Roman" w:cs="Times New Roman"/>
                <w:sz w:val="24"/>
                <w:szCs w:val="24"/>
              </w:rPr>
              <w:t xml:space="preserve">10 декабря – 195 лет со дня рождения русского поэта </w:t>
            </w:r>
            <w:r w:rsidRPr="007136A8">
              <w:rPr>
                <w:rFonts w:ascii="Times New Roman" w:hAnsi="Times New Roman" w:cs="Times New Roman"/>
                <w:b/>
                <w:bCs/>
                <w:sz w:val="24"/>
                <w:szCs w:val="24"/>
              </w:rPr>
              <w:t>Николая Алексеевича Некрасова</w:t>
            </w:r>
            <w:r w:rsidRPr="007136A8">
              <w:rPr>
                <w:rFonts w:ascii="Times New Roman" w:hAnsi="Times New Roman" w:cs="Times New Roman"/>
                <w:sz w:val="24"/>
                <w:szCs w:val="24"/>
              </w:rPr>
              <w:t xml:space="preserve"> (1821-1877)</w:t>
            </w:r>
          </w:p>
          <w:p w:rsidR="00737A12" w:rsidRPr="007136A8" w:rsidRDefault="00737A12" w:rsidP="006B640E">
            <w:pPr>
              <w:spacing w:line="0" w:lineRule="atLeast"/>
              <w:jc w:val="both"/>
              <w:rPr>
                <w:rFonts w:ascii="Times New Roman" w:hAnsi="Times New Roman" w:cs="Times New Roman"/>
                <w:sz w:val="24"/>
                <w:szCs w:val="24"/>
              </w:rPr>
            </w:pPr>
            <w:r w:rsidRPr="007136A8">
              <w:rPr>
                <w:rFonts w:ascii="Times New Roman" w:hAnsi="Times New Roman" w:cs="Times New Roman"/>
                <w:sz w:val="24"/>
                <w:szCs w:val="24"/>
              </w:rPr>
              <w:t xml:space="preserve">24 декабря – 115 лет со дня рождения русского писателя </w:t>
            </w:r>
            <w:r w:rsidRPr="007136A8">
              <w:rPr>
                <w:rFonts w:ascii="Times New Roman" w:hAnsi="Times New Roman" w:cs="Times New Roman"/>
                <w:b/>
                <w:bCs/>
                <w:sz w:val="24"/>
                <w:szCs w:val="24"/>
              </w:rPr>
              <w:t>А. А. Фадеева</w:t>
            </w:r>
            <w:r w:rsidRPr="007136A8">
              <w:rPr>
                <w:rFonts w:ascii="Times New Roman" w:hAnsi="Times New Roman" w:cs="Times New Roman"/>
                <w:sz w:val="24"/>
                <w:szCs w:val="24"/>
              </w:rPr>
              <w:t xml:space="preserve"> (1901-1956)</w:t>
            </w:r>
          </w:p>
          <w:p w:rsidR="00737A12" w:rsidRPr="007136A8" w:rsidRDefault="00737A12" w:rsidP="00DA2F80">
            <w:pPr>
              <w:spacing w:line="0" w:lineRule="atLeast"/>
              <w:rPr>
                <w:rFonts w:ascii="Times New Roman" w:hAnsi="Times New Roman" w:cs="Times New Roman"/>
                <w:sz w:val="24"/>
                <w:szCs w:val="24"/>
              </w:rPr>
            </w:pPr>
            <w:r w:rsidRPr="007136A8">
              <w:rPr>
                <w:rFonts w:ascii="Times New Roman" w:hAnsi="Times New Roman" w:cs="Times New Roman"/>
                <w:sz w:val="24"/>
                <w:szCs w:val="24"/>
              </w:rPr>
              <w:t>28 января —</w:t>
            </w:r>
            <w:r w:rsidRPr="007136A8">
              <w:rPr>
                <w:rFonts w:ascii="Times New Roman" w:hAnsi="Times New Roman" w:cs="Times New Roman"/>
                <w:b/>
                <w:bCs/>
                <w:sz w:val="24"/>
                <w:szCs w:val="24"/>
              </w:rPr>
              <w:t xml:space="preserve"> 120 лет </w:t>
            </w:r>
            <w:r w:rsidRPr="007136A8">
              <w:rPr>
                <w:rFonts w:ascii="Times New Roman" w:hAnsi="Times New Roman" w:cs="Times New Roman"/>
                <w:sz w:val="24"/>
                <w:szCs w:val="24"/>
              </w:rPr>
              <w:t>со дня рождения русского писателя, драматурга, сценариста, Героя Социалистического Труда</w:t>
            </w:r>
            <w:r w:rsidRPr="007136A8">
              <w:rPr>
                <w:rFonts w:ascii="Times New Roman" w:hAnsi="Times New Roman" w:cs="Times New Roman"/>
                <w:b/>
                <w:bCs/>
                <w:sz w:val="24"/>
                <w:szCs w:val="24"/>
              </w:rPr>
              <w:t xml:space="preserve"> Валентина Петровича Катаева </w:t>
            </w:r>
            <w:r w:rsidRPr="007136A8">
              <w:rPr>
                <w:rFonts w:ascii="Times New Roman" w:hAnsi="Times New Roman" w:cs="Times New Roman"/>
                <w:sz w:val="24"/>
                <w:szCs w:val="24"/>
              </w:rPr>
              <w:t>(1897-1986)</w:t>
            </w:r>
          </w:p>
          <w:p w:rsidR="00737A12" w:rsidRPr="007136A8" w:rsidRDefault="00737A12" w:rsidP="006B640E">
            <w:pPr>
              <w:spacing w:line="0" w:lineRule="atLeast"/>
              <w:jc w:val="both"/>
              <w:rPr>
                <w:rFonts w:ascii="Times New Roman" w:hAnsi="Times New Roman" w:cs="Times New Roman"/>
                <w:sz w:val="24"/>
                <w:szCs w:val="24"/>
              </w:rPr>
            </w:pPr>
            <w:r w:rsidRPr="007136A8">
              <w:rPr>
                <w:rFonts w:ascii="Times New Roman" w:hAnsi="Times New Roman" w:cs="Times New Roman"/>
                <w:sz w:val="24"/>
                <w:szCs w:val="24"/>
              </w:rPr>
              <w:t>15 марта —</w:t>
            </w:r>
            <w:r w:rsidRPr="007136A8">
              <w:rPr>
                <w:rFonts w:ascii="Times New Roman" w:hAnsi="Times New Roman" w:cs="Times New Roman"/>
                <w:b/>
                <w:bCs/>
                <w:sz w:val="24"/>
                <w:szCs w:val="24"/>
              </w:rPr>
              <w:t xml:space="preserve"> 80 лет </w:t>
            </w:r>
            <w:r w:rsidRPr="007136A8">
              <w:rPr>
                <w:rFonts w:ascii="Times New Roman" w:hAnsi="Times New Roman" w:cs="Times New Roman"/>
                <w:sz w:val="24"/>
                <w:szCs w:val="24"/>
              </w:rPr>
              <w:t xml:space="preserve">со дня рождения русского писателя, представителя «деревенской прозы» </w:t>
            </w:r>
            <w:r w:rsidRPr="007136A8">
              <w:rPr>
                <w:rFonts w:ascii="Times New Roman" w:hAnsi="Times New Roman" w:cs="Times New Roman"/>
                <w:b/>
                <w:bCs/>
                <w:sz w:val="24"/>
                <w:szCs w:val="24"/>
              </w:rPr>
              <w:t xml:space="preserve">Валентина Григорьевича Распутина </w:t>
            </w:r>
            <w:r w:rsidRPr="007136A8">
              <w:rPr>
                <w:rFonts w:ascii="Times New Roman" w:hAnsi="Times New Roman" w:cs="Times New Roman"/>
                <w:sz w:val="24"/>
                <w:szCs w:val="24"/>
              </w:rPr>
              <w:t>(1937-2015)</w:t>
            </w:r>
          </w:p>
          <w:p w:rsidR="00737A12" w:rsidRPr="007136A8" w:rsidRDefault="00737A12" w:rsidP="006B640E">
            <w:pPr>
              <w:spacing w:line="0" w:lineRule="atLeast"/>
              <w:jc w:val="both"/>
              <w:rPr>
                <w:rFonts w:ascii="Times New Roman" w:hAnsi="Times New Roman" w:cs="Times New Roman"/>
                <w:sz w:val="24"/>
                <w:szCs w:val="24"/>
              </w:rPr>
            </w:pPr>
            <w:r w:rsidRPr="007136A8">
              <w:rPr>
                <w:rFonts w:ascii="Times New Roman" w:hAnsi="Times New Roman" w:cs="Times New Roman"/>
                <w:sz w:val="24"/>
                <w:szCs w:val="24"/>
              </w:rPr>
              <w:t>31 марта —</w:t>
            </w:r>
            <w:r w:rsidRPr="007136A8">
              <w:rPr>
                <w:rFonts w:ascii="Times New Roman" w:hAnsi="Times New Roman" w:cs="Times New Roman"/>
                <w:b/>
                <w:bCs/>
                <w:sz w:val="24"/>
                <w:szCs w:val="24"/>
              </w:rPr>
              <w:t xml:space="preserve"> 135 лет </w:t>
            </w:r>
            <w:r w:rsidRPr="007136A8">
              <w:rPr>
                <w:rFonts w:ascii="Times New Roman" w:hAnsi="Times New Roman" w:cs="Times New Roman"/>
                <w:sz w:val="24"/>
                <w:szCs w:val="24"/>
              </w:rPr>
              <w:t>со дня рождения русского писателя, поэта и литературного критика</w:t>
            </w:r>
            <w:r w:rsidRPr="007136A8">
              <w:rPr>
                <w:rFonts w:ascii="Times New Roman" w:hAnsi="Times New Roman" w:cs="Times New Roman"/>
                <w:b/>
                <w:bCs/>
                <w:sz w:val="24"/>
                <w:szCs w:val="24"/>
              </w:rPr>
              <w:t xml:space="preserve"> Корнея Ивановича  Чуковского </w:t>
            </w:r>
            <w:r w:rsidRPr="007136A8">
              <w:rPr>
                <w:rFonts w:ascii="Times New Roman" w:hAnsi="Times New Roman" w:cs="Times New Roman"/>
                <w:sz w:val="24"/>
                <w:szCs w:val="24"/>
              </w:rPr>
              <w:t>(1882-1969)</w:t>
            </w:r>
          </w:p>
          <w:p w:rsidR="00737A12" w:rsidRPr="007136A8" w:rsidRDefault="00737A12" w:rsidP="006B640E">
            <w:pPr>
              <w:spacing w:line="0" w:lineRule="atLeast"/>
              <w:jc w:val="both"/>
              <w:rPr>
                <w:rFonts w:ascii="Times New Roman" w:hAnsi="Times New Roman" w:cs="Times New Roman"/>
                <w:sz w:val="24"/>
                <w:szCs w:val="24"/>
              </w:rPr>
            </w:pPr>
            <w:r w:rsidRPr="007136A8">
              <w:rPr>
                <w:rFonts w:ascii="Times New Roman" w:hAnsi="Times New Roman" w:cs="Times New Roman"/>
                <w:sz w:val="24"/>
                <w:szCs w:val="24"/>
              </w:rPr>
              <w:t>19 апреля —</w:t>
            </w:r>
            <w:r w:rsidRPr="007136A8">
              <w:rPr>
                <w:rFonts w:ascii="Times New Roman" w:hAnsi="Times New Roman" w:cs="Times New Roman"/>
                <w:b/>
                <w:bCs/>
                <w:sz w:val="24"/>
                <w:szCs w:val="24"/>
              </w:rPr>
              <w:t xml:space="preserve"> 115 лет </w:t>
            </w:r>
            <w:r w:rsidRPr="007136A8">
              <w:rPr>
                <w:rFonts w:ascii="Times New Roman" w:hAnsi="Times New Roman" w:cs="Times New Roman"/>
                <w:sz w:val="24"/>
                <w:szCs w:val="24"/>
              </w:rPr>
              <w:t>со дня рождения русского писателя и сценариста</w:t>
            </w:r>
            <w:r w:rsidRPr="007136A8">
              <w:rPr>
                <w:rFonts w:ascii="Times New Roman" w:hAnsi="Times New Roman" w:cs="Times New Roman"/>
                <w:b/>
                <w:bCs/>
                <w:sz w:val="24"/>
                <w:szCs w:val="24"/>
              </w:rPr>
              <w:t xml:space="preserve"> Вениамина Александровича Каверина </w:t>
            </w:r>
            <w:r w:rsidRPr="007136A8">
              <w:rPr>
                <w:rFonts w:ascii="Times New Roman" w:hAnsi="Times New Roman" w:cs="Times New Roman"/>
                <w:sz w:val="24"/>
                <w:szCs w:val="24"/>
              </w:rPr>
              <w:t>(1902-1989)</w:t>
            </w:r>
          </w:p>
          <w:p w:rsidR="00737A12" w:rsidRDefault="00737A12" w:rsidP="006B640E">
            <w:pPr>
              <w:spacing w:line="0" w:lineRule="atLeast"/>
              <w:ind w:left="-567" w:firstLine="567"/>
              <w:jc w:val="both"/>
              <w:rPr>
                <w:rFonts w:ascii="Times New Roman" w:hAnsi="Times New Roman" w:cs="Times New Roman"/>
                <w:sz w:val="24"/>
                <w:szCs w:val="24"/>
              </w:rPr>
            </w:pPr>
            <w:r w:rsidRPr="007136A8">
              <w:rPr>
                <w:rFonts w:ascii="Times New Roman" w:hAnsi="Times New Roman" w:cs="Times New Roman"/>
                <w:sz w:val="24"/>
                <w:szCs w:val="24"/>
              </w:rPr>
              <w:t>31 мая —</w:t>
            </w:r>
            <w:r w:rsidRPr="007136A8">
              <w:rPr>
                <w:rFonts w:ascii="Times New Roman" w:hAnsi="Times New Roman" w:cs="Times New Roman"/>
                <w:b/>
                <w:bCs/>
                <w:sz w:val="24"/>
                <w:szCs w:val="24"/>
              </w:rPr>
              <w:t xml:space="preserve"> 125 лет </w:t>
            </w:r>
            <w:r w:rsidRPr="007136A8">
              <w:rPr>
                <w:rFonts w:ascii="Times New Roman" w:hAnsi="Times New Roman" w:cs="Times New Roman"/>
                <w:sz w:val="24"/>
                <w:szCs w:val="24"/>
              </w:rPr>
              <w:t>с</w:t>
            </w:r>
            <w:r>
              <w:rPr>
                <w:rFonts w:ascii="Times New Roman" w:hAnsi="Times New Roman" w:cs="Times New Roman"/>
                <w:sz w:val="24"/>
                <w:szCs w:val="24"/>
              </w:rPr>
              <w:t xml:space="preserve">о дня рождения русского писателя </w:t>
            </w:r>
            <w:r w:rsidRPr="007136A8">
              <w:rPr>
                <w:rFonts w:ascii="Times New Roman" w:hAnsi="Times New Roman" w:cs="Times New Roman"/>
                <w:b/>
                <w:bCs/>
                <w:sz w:val="24"/>
                <w:szCs w:val="24"/>
              </w:rPr>
              <w:t> Конст</w:t>
            </w:r>
            <w:r>
              <w:rPr>
                <w:rFonts w:ascii="Times New Roman" w:hAnsi="Times New Roman" w:cs="Times New Roman"/>
                <w:b/>
                <w:bCs/>
                <w:sz w:val="24"/>
                <w:szCs w:val="24"/>
              </w:rPr>
              <w:t>антина</w:t>
            </w:r>
          </w:p>
          <w:p w:rsidR="00737A12" w:rsidRDefault="00737A12" w:rsidP="006B640E">
            <w:pPr>
              <w:spacing w:line="0" w:lineRule="atLeast"/>
              <w:rPr>
                <w:rFonts w:ascii="Times New Roman" w:hAnsi="Times New Roman" w:cs="Times New Roman"/>
                <w:sz w:val="24"/>
                <w:szCs w:val="24"/>
              </w:rPr>
            </w:pPr>
            <w:r>
              <w:rPr>
                <w:rFonts w:ascii="Times New Roman" w:hAnsi="Times New Roman" w:cs="Times New Roman"/>
                <w:sz w:val="24"/>
                <w:szCs w:val="24"/>
              </w:rPr>
              <w:t xml:space="preserve">Георгиевича  Паустовского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1892-1989)</w:t>
            </w:r>
          </w:p>
        </w:tc>
      </w:tr>
      <w:tr w:rsidR="00737A12" w:rsidTr="00DA2F80">
        <w:tc>
          <w:tcPr>
            <w:tcW w:w="1668" w:type="dxa"/>
          </w:tcPr>
          <w:p w:rsidR="00737A12" w:rsidRDefault="00737A12" w:rsidP="00D11E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2017-2018 учебный год</w:t>
            </w:r>
          </w:p>
        </w:tc>
        <w:tc>
          <w:tcPr>
            <w:tcW w:w="8363" w:type="dxa"/>
          </w:tcPr>
          <w:p w:rsidR="00737A12" w:rsidRDefault="00737A12" w:rsidP="00737A12">
            <w:pPr>
              <w:rPr>
                <w:rFonts w:ascii="Times New Roman" w:hAnsi="Times New Roman" w:cs="Times New Roman"/>
                <w:sz w:val="24"/>
                <w:szCs w:val="24"/>
              </w:rPr>
            </w:pPr>
            <w:proofErr w:type="gramStart"/>
            <w:r w:rsidRPr="00710321">
              <w:rPr>
                <w:rFonts w:ascii="Times New Roman" w:hAnsi="Times New Roman" w:cs="Times New Roman"/>
                <w:sz w:val="24"/>
                <w:szCs w:val="24"/>
              </w:rPr>
              <w:t>Шарль Перро (390 лет со дня рождения),</w:t>
            </w:r>
            <w:r>
              <w:rPr>
                <w:rFonts w:ascii="Times New Roman" w:hAnsi="Times New Roman" w:cs="Times New Roman"/>
                <w:sz w:val="24"/>
                <w:szCs w:val="24"/>
              </w:rPr>
              <w:t xml:space="preserve"> </w:t>
            </w:r>
            <w:r w:rsidR="000E64CD">
              <w:rPr>
                <w:rFonts w:ascii="Times New Roman" w:hAnsi="Times New Roman" w:cs="Times New Roman"/>
                <w:sz w:val="24"/>
                <w:szCs w:val="24"/>
              </w:rPr>
              <w:t xml:space="preserve"> </w:t>
            </w:r>
            <w:r w:rsidRPr="00710321">
              <w:rPr>
                <w:rFonts w:ascii="Times New Roman" w:hAnsi="Times New Roman" w:cs="Times New Roman"/>
                <w:sz w:val="24"/>
                <w:szCs w:val="24"/>
              </w:rPr>
              <w:t>М.М. Пришвин (145 лет со дня рождения), Жюль Верн (190 лет со дня рождения), С.В.Михалков (105 лет со дня рождения), Б.Н. Полевой (110 лет со дня рождения), М. Горький (150 лет со дня рождения),</w:t>
            </w:r>
            <w:r>
              <w:rPr>
                <w:rFonts w:ascii="Times New Roman" w:hAnsi="Times New Roman" w:cs="Times New Roman"/>
                <w:sz w:val="24"/>
                <w:szCs w:val="24"/>
              </w:rPr>
              <w:t xml:space="preserve"> </w:t>
            </w:r>
            <w:r w:rsidRPr="00710321">
              <w:rPr>
                <w:rFonts w:ascii="Times New Roman" w:hAnsi="Times New Roman" w:cs="Times New Roman"/>
                <w:sz w:val="24"/>
                <w:szCs w:val="24"/>
              </w:rPr>
              <w:t>В.В. Чаплина (110 лет со дня рождения),</w:t>
            </w:r>
            <w:r>
              <w:rPr>
                <w:rFonts w:ascii="Times New Roman" w:hAnsi="Times New Roman" w:cs="Times New Roman"/>
                <w:sz w:val="24"/>
                <w:szCs w:val="24"/>
              </w:rPr>
              <w:t xml:space="preserve">  А.А. Вознесенский (110 лет со дня</w:t>
            </w:r>
            <w:proofErr w:type="gramEnd"/>
            <w:r>
              <w:rPr>
                <w:rFonts w:ascii="Times New Roman" w:hAnsi="Times New Roman" w:cs="Times New Roman"/>
                <w:sz w:val="24"/>
                <w:szCs w:val="24"/>
              </w:rPr>
              <w:t xml:space="preserve"> рождения)</w:t>
            </w:r>
          </w:p>
        </w:tc>
      </w:tr>
      <w:tr w:rsidR="00737A12" w:rsidTr="00DA2F80">
        <w:tc>
          <w:tcPr>
            <w:tcW w:w="1668" w:type="dxa"/>
          </w:tcPr>
          <w:p w:rsidR="00737A12" w:rsidRDefault="00DA2F80" w:rsidP="00DA2F80">
            <w:pPr>
              <w:rPr>
                <w:rFonts w:ascii="Times New Roman" w:hAnsi="Times New Roman" w:cs="Times New Roman"/>
                <w:sz w:val="24"/>
                <w:szCs w:val="24"/>
              </w:rPr>
            </w:pPr>
            <w:r>
              <w:rPr>
                <w:rFonts w:ascii="Times New Roman" w:hAnsi="Times New Roman" w:cs="Times New Roman"/>
                <w:sz w:val="24"/>
                <w:szCs w:val="24"/>
              </w:rPr>
              <w:t>с</w:t>
            </w:r>
            <w:r w:rsidR="00737A12">
              <w:rPr>
                <w:rFonts w:ascii="Times New Roman" w:hAnsi="Times New Roman" w:cs="Times New Roman"/>
                <w:sz w:val="24"/>
                <w:szCs w:val="24"/>
              </w:rPr>
              <w:t xml:space="preserve"> 1.09. 2018 г.</w:t>
            </w:r>
          </w:p>
        </w:tc>
        <w:tc>
          <w:tcPr>
            <w:tcW w:w="8363" w:type="dxa"/>
          </w:tcPr>
          <w:p w:rsidR="00737A12" w:rsidRDefault="0070259F" w:rsidP="00737A12">
            <w:pPr>
              <w:rPr>
                <w:rFonts w:ascii="Times New Roman" w:hAnsi="Times New Roman" w:cs="Times New Roman"/>
                <w:sz w:val="24"/>
                <w:szCs w:val="24"/>
              </w:rPr>
            </w:pPr>
            <w:r>
              <w:rPr>
                <w:rFonts w:ascii="Times New Roman" w:hAnsi="Times New Roman" w:cs="Times New Roman"/>
                <w:sz w:val="24"/>
                <w:szCs w:val="24"/>
              </w:rPr>
              <w:t>В рамках месячника школьных библиотек  «М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за читающую Россию», библиотечные  уроки в 1-х классах «Такие разные книги»</w:t>
            </w:r>
          </w:p>
          <w:p w:rsidR="0070259F" w:rsidRDefault="0070259F" w:rsidP="00737A12">
            <w:pPr>
              <w:rPr>
                <w:rFonts w:ascii="Times New Roman" w:hAnsi="Times New Roman" w:cs="Times New Roman"/>
                <w:sz w:val="24"/>
                <w:szCs w:val="24"/>
              </w:rPr>
            </w:pPr>
            <w:r>
              <w:rPr>
                <w:rFonts w:ascii="Times New Roman" w:hAnsi="Times New Roman" w:cs="Times New Roman"/>
                <w:sz w:val="24"/>
                <w:szCs w:val="24"/>
              </w:rPr>
              <w:t xml:space="preserve"> К юбилею В.Ю. </w:t>
            </w:r>
            <w:proofErr w:type="gramStart"/>
            <w:r>
              <w:rPr>
                <w:rFonts w:ascii="Times New Roman" w:hAnsi="Times New Roman" w:cs="Times New Roman"/>
                <w:sz w:val="24"/>
                <w:szCs w:val="24"/>
              </w:rPr>
              <w:t>Драгунского</w:t>
            </w:r>
            <w:proofErr w:type="gramEnd"/>
            <w:r>
              <w:rPr>
                <w:rFonts w:ascii="Times New Roman" w:hAnsi="Times New Roman" w:cs="Times New Roman"/>
                <w:sz w:val="24"/>
                <w:szCs w:val="24"/>
              </w:rPr>
              <w:t xml:space="preserve">  проведена презентация « Писатель щедрый и радостный»- 5-е классы</w:t>
            </w:r>
          </w:p>
          <w:p w:rsidR="0070259F" w:rsidRDefault="0070259F" w:rsidP="00737A12">
            <w:pPr>
              <w:rPr>
                <w:rFonts w:ascii="Times New Roman" w:hAnsi="Times New Roman" w:cs="Times New Roman"/>
                <w:sz w:val="24"/>
                <w:szCs w:val="24"/>
              </w:rPr>
            </w:pPr>
            <w:r>
              <w:rPr>
                <w:rFonts w:ascii="Times New Roman" w:hAnsi="Times New Roman" w:cs="Times New Roman"/>
                <w:sz w:val="24"/>
                <w:szCs w:val="24"/>
              </w:rPr>
              <w:t>Библиотечный урок «Структура книги.  Ремонт  книг»- 4б класс</w:t>
            </w:r>
          </w:p>
          <w:p w:rsidR="0070259F" w:rsidRDefault="0070259F" w:rsidP="00737A12">
            <w:pPr>
              <w:rPr>
                <w:rFonts w:ascii="Times New Roman" w:hAnsi="Times New Roman" w:cs="Times New Roman"/>
                <w:sz w:val="24"/>
                <w:szCs w:val="24"/>
              </w:rPr>
            </w:pPr>
            <w:r>
              <w:rPr>
                <w:rFonts w:ascii="Times New Roman" w:hAnsi="Times New Roman" w:cs="Times New Roman"/>
                <w:sz w:val="24"/>
                <w:szCs w:val="24"/>
              </w:rPr>
              <w:t xml:space="preserve"> Акция «Дари добро»- 3-4 класс</w:t>
            </w:r>
            <w:r w:rsidR="00382477">
              <w:rPr>
                <w:rFonts w:ascii="Times New Roman" w:hAnsi="Times New Roman" w:cs="Times New Roman"/>
                <w:sz w:val="24"/>
                <w:szCs w:val="24"/>
              </w:rPr>
              <w:t>.</w:t>
            </w:r>
          </w:p>
          <w:p w:rsidR="00382477" w:rsidRPr="00710321" w:rsidRDefault="00382477" w:rsidP="00737A12">
            <w:pPr>
              <w:rPr>
                <w:rFonts w:ascii="Times New Roman" w:hAnsi="Times New Roman" w:cs="Times New Roman"/>
                <w:sz w:val="24"/>
                <w:szCs w:val="24"/>
              </w:rPr>
            </w:pPr>
            <w:r>
              <w:rPr>
                <w:rFonts w:ascii="Times New Roman" w:hAnsi="Times New Roman" w:cs="Times New Roman"/>
                <w:sz w:val="24"/>
                <w:szCs w:val="24"/>
              </w:rPr>
              <w:t>Выставка и библиотечные уроки к Новому году</w:t>
            </w:r>
          </w:p>
        </w:tc>
      </w:tr>
    </w:tbl>
    <w:p w:rsidR="00D11ED8" w:rsidRPr="00710321" w:rsidRDefault="00D11ED8" w:rsidP="00A91791">
      <w:pPr>
        <w:spacing w:after="0" w:line="240" w:lineRule="auto"/>
        <w:rPr>
          <w:rFonts w:ascii="Times New Roman" w:hAnsi="Times New Roman" w:cs="Times New Roman"/>
          <w:sz w:val="24"/>
          <w:szCs w:val="24"/>
        </w:rPr>
      </w:pPr>
      <w:r w:rsidRPr="00710321">
        <w:rPr>
          <w:rFonts w:ascii="Times New Roman" w:hAnsi="Times New Roman" w:cs="Times New Roman"/>
          <w:sz w:val="24"/>
          <w:szCs w:val="24"/>
        </w:rPr>
        <w:t>Все меро</w:t>
      </w:r>
      <w:r w:rsidR="00A91791">
        <w:rPr>
          <w:rFonts w:ascii="Times New Roman" w:hAnsi="Times New Roman" w:cs="Times New Roman"/>
          <w:sz w:val="24"/>
          <w:szCs w:val="24"/>
        </w:rPr>
        <w:t xml:space="preserve">приятия </w:t>
      </w:r>
      <w:r w:rsidRPr="00710321">
        <w:rPr>
          <w:rFonts w:ascii="Times New Roman" w:hAnsi="Times New Roman" w:cs="Times New Roman"/>
          <w:sz w:val="24"/>
          <w:szCs w:val="24"/>
        </w:rPr>
        <w:t xml:space="preserve"> были нацелены на</w:t>
      </w:r>
      <w:r>
        <w:rPr>
          <w:rFonts w:ascii="Times New Roman" w:hAnsi="Times New Roman" w:cs="Times New Roman"/>
          <w:sz w:val="24"/>
          <w:szCs w:val="24"/>
        </w:rPr>
        <w:t xml:space="preserve"> приобщение к лучшим образцам художественной литературы</w:t>
      </w:r>
      <w:r w:rsidRPr="00710321">
        <w:rPr>
          <w:rFonts w:ascii="Times New Roman" w:hAnsi="Times New Roman" w:cs="Times New Roman"/>
          <w:sz w:val="24"/>
          <w:szCs w:val="24"/>
        </w:rPr>
        <w:t xml:space="preserve">, историческое просвещение школьников, содействующее патриотическому, нравственному, эстетическому воспитанию и формирующее привлекательный образ книги и чтения. </w:t>
      </w:r>
    </w:p>
    <w:p w:rsidR="00D11ED8" w:rsidRPr="00710321" w:rsidRDefault="00D11ED8" w:rsidP="00D11ED8">
      <w:pPr>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Библиотека развивает и поддерживает</w:t>
      </w:r>
      <w:r w:rsidRPr="00710321">
        <w:rPr>
          <w:rFonts w:ascii="Times New Roman" w:hAnsi="Times New Roman" w:cs="Times New Roman"/>
          <w:sz w:val="24"/>
          <w:szCs w:val="24"/>
        </w:rPr>
        <w:t xml:space="preserve"> в детях привычку и радость чтения и учения, а также потребность пользоваться библиотекой в течение всей жизни. </w:t>
      </w:r>
    </w:p>
    <w:p w:rsidR="00D11ED8" w:rsidRDefault="00D11ED8" w:rsidP="00DA2F80">
      <w:pPr>
        <w:spacing w:after="0" w:line="240" w:lineRule="auto"/>
        <w:ind w:left="-709" w:firstLine="709"/>
        <w:rPr>
          <w:rFonts w:ascii="Times New Roman" w:hAnsi="Times New Roman" w:cs="Times New Roman"/>
          <w:sz w:val="24"/>
          <w:szCs w:val="24"/>
        </w:rPr>
      </w:pPr>
      <w:r w:rsidRPr="00CA2FB0">
        <w:rPr>
          <w:rFonts w:ascii="Times New Roman" w:hAnsi="Times New Roman" w:cs="Times New Roman"/>
          <w:sz w:val="24"/>
          <w:szCs w:val="24"/>
        </w:rPr>
        <w:t>Основной фонд б</w:t>
      </w:r>
      <w:r w:rsidR="00DA2F80">
        <w:rPr>
          <w:rFonts w:ascii="Times New Roman" w:hAnsi="Times New Roman" w:cs="Times New Roman"/>
          <w:sz w:val="24"/>
          <w:szCs w:val="24"/>
        </w:rPr>
        <w:t>иблиотеки составляет  11775 экземпляров,</w:t>
      </w:r>
      <w:r w:rsidRPr="00CA2FB0">
        <w:rPr>
          <w:rFonts w:ascii="Times New Roman" w:hAnsi="Times New Roman" w:cs="Times New Roman"/>
          <w:sz w:val="24"/>
          <w:szCs w:val="24"/>
        </w:rPr>
        <w:t xml:space="preserve"> из них: 10455 учебная литература, 833 художественная и научно-познавательная литература, 487 методическая литератур</w:t>
      </w:r>
      <w:r>
        <w:rPr>
          <w:rFonts w:ascii="Times New Roman" w:hAnsi="Times New Roman" w:cs="Times New Roman"/>
          <w:sz w:val="24"/>
          <w:szCs w:val="24"/>
        </w:rPr>
        <w:t>а.</w:t>
      </w:r>
    </w:p>
    <w:p w:rsidR="000159A7" w:rsidRPr="000159A7" w:rsidRDefault="0075252D" w:rsidP="000159A7">
      <w:pPr>
        <w:widowControl w:val="0"/>
        <w:shd w:val="clear" w:color="auto" w:fill="FFFFFF"/>
        <w:autoSpaceDE w:val="0"/>
        <w:autoSpaceDN w:val="0"/>
        <w:adjustRightInd w:val="0"/>
        <w:spacing w:after="0" w:line="0" w:lineRule="atLeast"/>
        <w:rPr>
          <w:rFonts w:ascii="Times New Roman" w:hAnsi="Times New Roman"/>
          <w:color w:val="000000"/>
          <w:sz w:val="24"/>
          <w:szCs w:val="24"/>
        </w:rPr>
      </w:pPr>
      <w:r w:rsidRPr="009A7B2D">
        <w:rPr>
          <w:rFonts w:ascii="Times New Roman" w:hAnsi="Times New Roman"/>
          <w:color w:val="000000"/>
          <w:sz w:val="24"/>
          <w:szCs w:val="24"/>
        </w:rPr>
        <w:t>Высокий профессионализм, творческий потенциал, гражданская активность и социальная ответственность, гуманный подход к обучению и воспитанию позволяют  ей заслуженно пользоваться авторитетом среди коллег, родителей, учащихся.</w:t>
      </w:r>
    </w:p>
    <w:p w:rsidR="0099635C" w:rsidRDefault="006F7678" w:rsidP="00DA2F80">
      <w:pPr>
        <w:spacing w:after="0" w:line="240" w:lineRule="auto"/>
        <w:ind w:left="-709" w:firstLine="709"/>
        <w:jc w:val="both"/>
        <w:rPr>
          <w:rFonts w:ascii="Times New Roman" w:hAnsi="Times New Roman" w:cs="Times New Roman"/>
          <w:sz w:val="24"/>
          <w:szCs w:val="24"/>
        </w:rPr>
      </w:pPr>
      <w:r>
        <w:rPr>
          <w:rFonts w:ascii="Times New Roman" w:hAnsi="Times New Roman" w:cs="Times New Roman"/>
          <w:sz w:val="24"/>
          <w:szCs w:val="24"/>
        </w:rPr>
        <w:t xml:space="preserve"> Педагог</w:t>
      </w:r>
      <w:r w:rsidR="00DA2F80">
        <w:rPr>
          <w:rFonts w:ascii="Times New Roman" w:hAnsi="Times New Roman" w:cs="Times New Roman"/>
          <w:sz w:val="24"/>
          <w:szCs w:val="24"/>
        </w:rPr>
        <w:t xml:space="preserve"> </w:t>
      </w:r>
      <w:r>
        <w:rPr>
          <w:rFonts w:ascii="Times New Roman" w:hAnsi="Times New Roman" w:cs="Times New Roman"/>
          <w:sz w:val="24"/>
          <w:szCs w:val="24"/>
        </w:rPr>
        <w:t>- библиотекарь соответствует занимаемой должности.</w:t>
      </w:r>
    </w:p>
    <w:p w:rsidR="00DA2F80" w:rsidRDefault="00DA2F80" w:rsidP="00DA2F80">
      <w:pPr>
        <w:spacing w:after="0" w:line="240" w:lineRule="auto"/>
        <w:ind w:left="-709" w:firstLine="709"/>
        <w:jc w:val="both"/>
        <w:rPr>
          <w:rFonts w:ascii="Times New Roman" w:hAnsi="Times New Roman" w:cs="Times New Roman"/>
          <w:sz w:val="24"/>
          <w:szCs w:val="24"/>
        </w:rPr>
      </w:pPr>
    </w:p>
    <w:p w:rsidR="006B448A" w:rsidRPr="00DA2F80" w:rsidRDefault="006B448A" w:rsidP="00DA2F80">
      <w:pPr>
        <w:spacing w:after="0" w:line="240" w:lineRule="auto"/>
        <w:ind w:left="-709" w:firstLine="709"/>
        <w:rPr>
          <w:rFonts w:ascii="Times New Roman" w:hAnsi="Times New Roman" w:cs="Times New Roman"/>
          <w:sz w:val="24"/>
          <w:szCs w:val="24"/>
        </w:rPr>
      </w:pPr>
    </w:p>
    <w:sectPr w:rsidR="006B448A" w:rsidRPr="00DA2F80" w:rsidSect="00D04A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6989"/>
    <w:multiLevelType w:val="hybridMultilevel"/>
    <w:tmpl w:val="D48E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B3384"/>
    <w:multiLevelType w:val="hybridMultilevel"/>
    <w:tmpl w:val="FCA4B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0801F5"/>
    <w:multiLevelType w:val="hybridMultilevel"/>
    <w:tmpl w:val="58C63B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7D006E"/>
    <w:multiLevelType w:val="hybridMultilevel"/>
    <w:tmpl w:val="AFE43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D577ED"/>
    <w:multiLevelType w:val="hybridMultilevel"/>
    <w:tmpl w:val="D02A9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A85F17"/>
    <w:multiLevelType w:val="hybridMultilevel"/>
    <w:tmpl w:val="9438D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68148B"/>
    <w:multiLevelType w:val="hybridMultilevel"/>
    <w:tmpl w:val="9DD469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4A56D1"/>
    <w:multiLevelType w:val="hybridMultilevel"/>
    <w:tmpl w:val="9942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2"/>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5896"/>
    <w:rsid w:val="000159A7"/>
    <w:rsid w:val="000E64CD"/>
    <w:rsid w:val="0024326F"/>
    <w:rsid w:val="00353ADA"/>
    <w:rsid w:val="00382477"/>
    <w:rsid w:val="00566BE5"/>
    <w:rsid w:val="005F33FC"/>
    <w:rsid w:val="006A2062"/>
    <w:rsid w:val="006B448A"/>
    <w:rsid w:val="006B640E"/>
    <w:rsid w:val="006F7678"/>
    <w:rsid w:val="0070259F"/>
    <w:rsid w:val="00727A27"/>
    <w:rsid w:val="00737A12"/>
    <w:rsid w:val="0075252D"/>
    <w:rsid w:val="008208C0"/>
    <w:rsid w:val="008A5525"/>
    <w:rsid w:val="0099635C"/>
    <w:rsid w:val="009E3D28"/>
    <w:rsid w:val="00A91791"/>
    <w:rsid w:val="00B56547"/>
    <w:rsid w:val="00B65896"/>
    <w:rsid w:val="00C33662"/>
    <w:rsid w:val="00CC34CE"/>
    <w:rsid w:val="00D04A35"/>
    <w:rsid w:val="00D11ED8"/>
    <w:rsid w:val="00DA2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A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3FC"/>
    <w:pPr>
      <w:ind w:left="720"/>
      <w:contextualSpacing/>
    </w:pPr>
  </w:style>
  <w:style w:type="paragraph" w:customStyle="1" w:styleId="Default">
    <w:name w:val="Default"/>
    <w:rsid w:val="00D11ED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D11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6">
    <w:name w:val="t26"/>
    <w:basedOn w:val="a0"/>
    <w:rsid w:val="00737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3FC"/>
    <w:pPr>
      <w:ind w:left="720"/>
      <w:contextualSpacing/>
    </w:pPr>
  </w:style>
  <w:style w:type="paragraph" w:customStyle="1" w:styleId="Default">
    <w:name w:val="Default"/>
    <w:rsid w:val="00D11ED8"/>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D11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26">
    <w:name w:val="t26"/>
    <w:basedOn w:val="a0"/>
    <w:rsid w:val="00737A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zavuch</dc:creator>
  <cp:lastModifiedBy>Библиотека</cp:lastModifiedBy>
  <cp:revision>2</cp:revision>
  <cp:lastPrinted>2018-12-11T05:49:00Z</cp:lastPrinted>
  <dcterms:created xsi:type="dcterms:W3CDTF">2019-01-30T07:10:00Z</dcterms:created>
  <dcterms:modified xsi:type="dcterms:W3CDTF">2019-01-30T07:10:00Z</dcterms:modified>
</cp:coreProperties>
</file>