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D08F7" w:rsidRPr="008D08F7" w:rsidRDefault="008D08F7" w:rsidP="008D08F7">
      <w:pPr>
        <w:spacing w:before="240" w:after="60" w:line="336" w:lineRule="atLeast"/>
        <w:textAlignment w:val="baseline"/>
        <w:outlineLvl w:val="1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Расписание </w:t>
      </w:r>
      <w:r w:rsidRPr="008D08F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ЕГЭ 2022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(основной период)</w:t>
      </w:r>
    </w:p>
    <w:p w:rsidR="008D08F7" w:rsidRPr="008D08F7" w:rsidRDefault="008D08F7" w:rsidP="008D08F7">
      <w:pPr>
        <w:numPr>
          <w:ilvl w:val="0"/>
          <w:numId w:val="1"/>
        </w:numPr>
        <w:spacing w:before="100" w:beforeAutospacing="1" w:after="84" w:line="360" w:lineRule="atLeas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D08F7">
        <w:rPr>
          <w:rFonts w:ascii="Times New Roman" w:eastAsia="Times New Roman" w:hAnsi="Times New Roman" w:cs="Times New Roman"/>
          <w:color w:val="000000"/>
          <w:sz w:val="24"/>
          <w:szCs w:val="24"/>
        </w:rPr>
        <w:t>27 мая (пятница) – география, литература, химия;</w:t>
      </w:r>
    </w:p>
    <w:p w:rsidR="008D08F7" w:rsidRPr="008D08F7" w:rsidRDefault="008D08F7" w:rsidP="008D08F7">
      <w:pPr>
        <w:numPr>
          <w:ilvl w:val="0"/>
          <w:numId w:val="1"/>
        </w:numPr>
        <w:spacing w:before="100" w:beforeAutospacing="1" w:after="84" w:line="360" w:lineRule="atLeas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D08F7">
        <w:rPr>
          <w:rFonts w:ascii="Times New Roman" w:eastAsia="Times New Roman" w:hAnsi="Times New Roman" w:cs="Times New Roman"/>
          <w:color w:val="000000"/>
          <w:sz w:val="24"/>
          <w:szCs w:val="24"/>
        </w:rPr>
        <w:t>30 мая (понедельник) – русский язык;</w:t>
      </w:r>
    </w:p>
    <w:p w:rsidR="008D08F7" w:rsidRPr="008D08F7" w:rsidRDefault="008D08F7" w:rsidP="008D08F7">
      <w:pPr>
        <w:numPr>
          <w:ilvl w:val="0"/>
          <w:numId w:val="1"/>
        </w:numPr>
        <w:spacing w:before="100" w:beforeAutospacing="1" w:after="84" w:line="360" w:lineRule="atLeas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D08F7">
        <w:rPr>
          <w:rFonts w:ascii="Times New Roman" w:eastAsia="Times New Roman" w:hAnsi="Times New Roman" w:cs="Times New Roman"/>
          <w:color w:val="000000"/>
          <w:sz w:val="24"/>
          <w:szCs w:val="24"/>
        </w:rPr>
        <w:t>31 мая (вторник) – русский язык;</w:t>
      </w:r>
    </w:p>
    <w:p w:rsidR="008D08F7" w:rsidRPr="008D08F7" w:rsidRDefault="008D08F7" w:rsidP="008D08F7">
      <w:pPr>
        <w:numPr>
          <w:ilvl w:val="0"/>
          <w:numId w:val="1"/>
        </w:numPr>
        <w:spacing w:before="100" w:beforeAutospacing="1" w:after="84" w:line="360" w:lineRule="atLeas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D08F7">
        <w:rPr>
          <w:rFonts w:ascii="Times New Roman" w:eastAsia="Times New Roman" w:hAnsi="Times New Roman" w:cs="Times New Roman"/>
          <w:color w:val="000000"/>
          <w:sz w:val="24"/>
          <w:szCs w:val="24"/>
        </w:rPr>
        <w:t>2 июня (четверг) – ЕГЭ по математике профильного уровня;</w:t>
      </w:r>
    </w:p>
    <w:p w:rsidR="008D08F7" w:rsidRPr="008D08F7" w:rsidRDefault="008D08F7" w:rsidP="008D08F7">
      <w:pPr>
        <w:numPr>
          <w:ilvl w:val="0"/>
          <w:numId w:val="1"/>
        </w:numPr>
        <w:spacing w:before="100" w:beforeAutospacing="1" w:after="84" w:line="360" w:lineRule="atLeas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D08F7">
        <w:rPr>
          <w:rFonts w:ascii="Times New Roman" w:eastAsia="Times New Roman" w:hAnsi="Times New Roman" w:cs="Times New Roman"/>
          <w:color w:val="000000"/>
          <w:sz w:val="24"/>
          <w:szCs w:val="24"/>
        </w:rPr>
        <w:t>3 июня (пятница) – ЕГЭ по математике базового уровня;</w:t>
      </w:r>
    </w:p>
    <w:p w:rsidR="008D08F7" w:rsidRPr="008D08F7" w:rsidRDefault="008D08F7" w:rsidP="008D08F7">
      <w:pPr>
        <w:numPr>
          <w:ilvl w:val="0"/>
          <w:numId w:val="1"/>
        </w:numPr>
        <w:spacing w:before="100" w:beforeAutospacing="1" w:after="84" w:line="360" w:lineRule="atLeas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D08F7">
        <w:rPr>
          <w:rFonts w:ascii="Times New Roman" w:eastAsia="Times New Roman" w:hAnsi="Times New Roman" w:cs="Times New Roman"/>
          <w:color w:val="000000"/>
          <w:sz w:val="24"/>
          <w:szCs w:val="24"/>
        </w:rPr>
        <w:t>6 июня (понедельник) – история, физика;</w:t>
      </w:r>
    </w:p>
    <w:p w:rsidR="008D08F7" w:rsidRPr="008D08F7" w:rsidRDefault="008D08F7" w:rsidP="008D08F7">
      <w:pPr>
        <w:numPr>
          <w:ilvl w:val="0"/>
          <w:numId w:val="1"/>
        </w:numPr>
        <w:spacing w:before="100" w:beforeAutospacing="1" w:after="84" w:line="360" w:lineRule="atLeas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D08F7">
        <w:rPr>
          <w:rFonts w:ascii="Times New Roman" w:eastAsia="Times New Roman" w:hAnsi="Times New Roman" w:cs="Times New Roman"/>
          <w:color w:val="000000"/>
          <w:sz w:val="24"/>
          <w:szCs w:val="24"/>
        </w:rPr>
        <w:t>9 июня (четверг) – обществознание;</w:t>
      </w:r>
    </w:p>
    <w:p w:rsidR="008D08F7" w:rsidRPr="008D08F7" w:rsidRDefault="008D08F7" w:rsidP="008D08F7">
      <w:pPr>
        <w:numPr>
          <w:ilvl w:val="0"/>
          <w:numId w:val="1"/>
        </w:numPr>
        <w:spacing w:before="100" w:beforeAutospacing="1" w:after="84" w:line="360" w:lineRule="atLeas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D08F7">
        <w:rPr>
          <w:rFonts w:ascii="Times New Roman" w:eastAsia="Times New Roman" w:hAnsi="Times New Roman" w:cs="Times New Roman"/>
          <w:color w:val="000000"/>
          <w:sz w:val="24"/>
          <w:szCs w:val="24"/>
        </w:rPr>
        <w:t>14 июня (вторник) – иностранные языки (за исключением раздела «Говорение»), биология;</w:t>
      </w:r>
    </w:p>
    <w:p w:rsidR="008D08F7" w:rsidRPr="008D08F7" w:rsidRDefault="008D08F7" w:rsidP="008D08F7">
      <w:pPr>
        <w:numPr>
          <w:ilvl w:val="0"/>
          <w:numId w:val="1"/>
        </w:numPr>
        <w:spacing w:before="100" w:beforeAutospacing="1" w:after="84" w:line="360" w:lineRule="atLeas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D08F7">
        <w:rPr>
          <w:rFonts w:ascii="Times New Roman" w:eastAsia="Times New Roman" w:hAnsi="Times New Roman" w:cs="Times New Roman"/>
          <w:color w:val="000000"/>
          <w:sz w:val="24"/>
          <w:szCs w:val="24"/>
        </w:rPr>
        <w:t>16 июня (четверг) – иностранные языки (раздел «Говорение»);</w:t>
      </w:r>
    </w:p>
    <w:p w:rsidR="008D08F7" w:rsidRPr="008D08F7" w:rsidRDefault="008D08F7" w:rsidP="008D08F7">
      <w:pPr>
        <w:numPr>
          <w:ilvl w:val="0"/>
          <w:numId w:val="1"/>
        </w:numPr>
        <w:spacing w:before="100" w:beforeAutospacing="1" w:after="84" w:line="360" w:lineRule="atLeas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D08F7">
        <w:rPr>
          <w:rFonts w:ascii="Times New Roman" w:eastAsia="Times New Roman" w:hAnsi="Times New Roman" w:cs="Times New Roman"/>
          <w:color w:val="000000"/>
          <w:sz w:val="24"/>
          <w:szCs w:val="24"/>
        </w:rPr>
        <w:t>17 июня (пятница) – иностранные языки (раздел «Говорение»);</w:t>
      </w:r>
    </w:p>
    <w:p w:rsidR="008D08F7" w:rsidRPr="008D08F7" w:rsidRDefault="008D08F7" w:rsidP="008D08F7">
      <w:pPr>
        <w:numPr>
          <w:ilvl w:val="0"/>
          <w:numId w:val="1"/>
        </w:numPr>
        <w:spacing w:before="100" w:beforeAutospacing="1" w:after="84" w:line="360" w:lineRule="atLeas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D08F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20 июня (понедельник) – информатика </w:t>
      </w:r>
      <w:proofErr w:type="gramStart"/>
      <w:r w:rsidRPr="008D08F7">
        <w:rPr>
          <w:rFonts w:ascii="Times New Roman" w:eastAsia="Times New Roman" w:hAnsi="Times New Roman" w:cs="Times New Roman"/>
          <w:color w:val="000000"/>
          <w:sz w:val="24"/>
          <w:szCs w:val="24"/>
        </w:rPr>
        <w:t>и(</w:t>
      </w:r>
      <w:proofErr w:type="gramEnd"/>
      <w:r w:rsidRPr="008D08F7">
        <w:rPr>
          <w:rFonts w:ascii="Times New Roman" w:eastAsia="Times New Roman" w:hAnsi="Times New Roman" w:cs="Times New Roman"/>
          <w:color w:val="000000"/>
          <w:sz w:val="24"/>
          <w:szCs w:val="24"/>
        </w:rPr>
        <w:t>ИКТ);</w:t>
      </w:r>
    </w:p>
    <w:p w:rsidR="008D08F7" w:rsidRPr="008D08F7" w:rsidRDefault="008D08F7" w:rsidP="008D08F7">
      <w:pPr>
        <w:numPr>
          <w:ilvl w:val="0"/>
          <w:numId w:val="1"/>
        </w:numPr>
        <w:spacing w:before="100" w:beforeAutospacing="1" w:after="84" w:line="360" w:lineRule="atLeas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D08F7">
        <w:rPr>
          <w:rFonts w:ascii="Times New Roman" w:eastAsia="Times New Roman" w:hAnsi="Times New Roman" w:cs="Times New Roman"/>
          <w:color w:val="000000"/>
          <w:sz w:val="24"/>
          <w:szCs w:val="24"/>
        </w:rPr>
        <w:t>21 июня (вторник) – информатика (ИКТ);</w:t>
      </w:r>
    </w:p>
    <w:p w:rsidR="008D08F7" w:rsidRPr="008D08F7" w:rsidRDefault="008D08F7" w:rsidP="008D08F7">
      <w:pPr>
        <w:spacing w:before="240" w:after="60" w:line="336" w:lineRule="atLeast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8D08F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Резер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вные дни ЕГЭ 2022 (основной период)</w:t>
      </w:r>
    </w:p>
    <w:p w:rsidR="008D08F7" w:rsidRPr="008D08F7" w:rsidRDefault="008D08F7" w:rsidP="008D08F7">
      <w:pPr>
        <w:numPr>
          <w:ilvl w:val="0"/>
          <w:numId w:val="2"/>
        </w:numPr>
        <w:spacing w:before="100" w:beforeAutospacing="1" w:after="84" w:line="360" w:lineRule="atLeas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D08F7">
        <w:rPr>
          <w:rFonts w:ascii="Times New Roman" w:eastAsia="Times New Roman" w:hAnsi="Times New Roman" w:cs="Times New Roman"/>
          <w:color w:val="000000"/>
          <w:sz w:val="24"/>
          <w:szCs w:val="24"/>
        </w:rPr>
        <w:t>23 июня (четверг) – русский язык;</w:t>
      </w:r>
    </w:p>
    <w:p w:rsidR="008D08F7" w:rsidRPr="008D08F7" w:rsidRDefault="008D08F7" w:rsidP="008D08F7">
      <w:pPr>
        <w:numPr>
          <w:ilvl w:val="0"/>
          <w:numId w:val="2"/>
        </w:numPr>
        <w:spacing w:before="100" w:beforeAutospacing="1" w:after="84" w:line="360" w:lineRule="atLeas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D08F7">
        <w:rPr>
          <w:rFonts w:ascii="Times New Roman" w:eastAsia="Times New Roman" w:hAnsi="Times New Roman" w:cs="Times New Roman"/>
          <w:color w:val="000000"/>
          <w:sz w:val="24"/>
          <w:szCs w:val="24"/>
        </w:rPr>
        <w:t>24 июня (пятница) – ЕГЭ по математике базового уровня, ЕГЭ по математике профильного уровня;</w:t>
      </w:r>
    </w:p>
    <w:p w:rsidR="008D08F7" w:rsidRPr="008D08F7" w:rsidRDefault="008D08F7" w:rsidP="008D08F7">
      <w:pPr>
        <w:numPr>
          <w:ilvl w:val="0"/>
          <w:numId w:val="2"/>
        </w:numPr>
        <w:spacing w:before="100" w:beforeAutospacing="1" w:after="84" w:line="360" w:lineRule="atLeas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D08F7">
        <w:rPr>
          <w:rFonts w:ascii="Times New Roman" w:eastAsia="Times New Roman" w:hAnsi="Times New Roman" w:cs="Times New Roman"/>
          <w:color w:val="000000"/>
          <w:sz w:val="24"/>
          <w:szCs w:val="24"/>
        </w:rPr>
        <w:t>27 июня (понедельник) – география, литература, иностранные языки (раздел «Говорение»);</w:t>
      </w:r>
    </w:p>
    <w:p w:rsidR="008D08F7" w:rsidRPr="008D08F7" w:rsidRDefault="008D08F7" w:rsidP="008D08F7">
      <w:pPr>
        <w:numPr>
          <w:ilvl w:val="0"/>
          <w:numId w:val="2"/>
        </w:numPr>
        <w:spacing w:before="100" w:beforeAutospacing="1" w:after="84" w:line="360" w:lineRule="atLeas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gramStart"/>
      <w:r w:rsidRPr="008D08F7">
        <w:rPr>
          <w:rFonts w:ascii="Times New Roman" w:eastAsia="Times New Roman" w:hAnsi="Times New Roman" w:cs="Times New Roman"/>
          <w:color w:val="000000"/>
          <w:sz w:val="24"/>
          <w:szCs w:val="24"/>
        </w:rPr>
        <w:t>28 июня (вторник) – иностранные языки (за исключением раздела «Говорение»), биология, информатика (ИКТ);</w:t>
      </w:r>
      <w:proofErr w:type="gramEnd"/>
    </w:p>
    <w:p w:rsidR="008D08F7" w:rsidRPr="008D08F7" w:rsidRDefault="008D08F7" w:rsidP="008D08F7">
      <w:pPr>
        <w:numPr>
          <w:ilvl w:val="0"/>
          <w:numId w:val="2"/>
        </w:numPr>
        <w:spacing w:before="100" w:beforeAutospacing="1" w:after="84" w:line="360" w:lineRule="atLeas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D08F7">
        <w:rPr>
          <w:rFonts w:ascii="Times New Roman" w:eastAsia="Times New Roman" w:hAnsi="Times New Roman" w:cs="Times New Roman"/>
          <w:color w:val="000000"/>
          <w:sz w:val="24"/>
          <w:szCs w:val="24"/>
        </w:rPr>
        <w:t>29 июня (среда) – обществознание, химия;</w:t>
      </w:r>
    </w:p>
    <w:p w:rsidR="008D08F7" w:rsidRPr="008D08F7" w:rsidRDefault="008D08F7" w:rsidP="008D08F7">
      <w:pPr>
        <w:numPr>
          <w:ilvl w:val="0"/>
          <w:numId w:val="2"/>
        </w:numPr>
        <w:spacing w:before="100" w:beforeAutospacing="1" w:after="84" w:line="360" w:lineRule="atLeas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D08F7">
        <w:rPr>
          <w:rFonts w:ascii="Times New Roman" w:eastAsia="Times New Roman" w:hAnsi="Times New Roman" w:cs="Times New Roman"/>
          <w:color w:val="000000"/>
          <w:sz w:val="24"/>
          <w:szCs w:val="24"/>
        </w:rPr>
        <w:t>30 июня (четверг) – история, физика;</w:t>
      </w:r>
    </w:p>
    <w:p w:rsidR="008D08F7" w:rsidRPr="008D08F7" w:rsidRDefault="008D08F7" w:rsidP="008D08F7">
      <w:pPr>
        <w:numPr>
          <w:ilvl w:val="0"/>
          <w:numId w:val="2"/>
        </w:numPr>
        <w:spacing w:before="100" w:beforeAutospacing="1" w:after="84" w:line="360" w:lineRule="atLeas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D08F7">
        <w:rPr>
          <w:rFonts w:ascii="Times New Roman" w:eastAsia="Times New Roman" w:hAnsi="Times New Roman" w:cs="Times New Roman"/>
          <w:color w:val="000000"/>
          <w:sz w:val="24"/>
          <w:szCs w:val="24"/>
        </w:rPr>
        <w:t>2 июля (суббота) – по всем учебным предметам;</w:t>
      </w:r>
    </w:p>
    <w:p w:rsidR="008D08F7" w:rsidRDefault="008D08F7" w:rsidP="008D08F7">
      <w:pPr>
        <w:spacing w:before="240" w:after="60" w:line="336" w:lineRule="atLeast"/>
        <w:textAlignment w:val="baseline"/>
        <w:outlineLvl w:val="1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8D08F7" w:rsidRDefault="008D08F7" w:rsidP="008D08F7">
      <w:pPr>
        <w:spacing w:before="240" w:after="60" w:line="336" w:lineRule="atLeast"/>
        <w:textAlignment w:val="baseline"/>
        <w:outlineLvl w:val="1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8D08F7" w:rsidRDefault="008D08F7" w:rsidP="008D08F7">
      <w:pPr>
        <w:spacing w:before="240" w:after="60" w:line="336" w:lineRule="atLeast"/>
        <w:textAlignment w:val="baseline"/>
        <w:outlineLvl w:val="1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8D08F7" w:rsidRDefault="008D08F7" w:rsidP="008D08F7">
      <w:pPr>
        <w:spacing w:before="240" w:after="60" w:line="336" w:lineRule="atLeast"/>
        <w:textAlignment w:val="baseline"/>
        <w:outlineLvl w:val="1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8D08F7" w:rsidRDefault="008D08F7" w:rsidP="008D08F7">
      <w:pPr>
        <w:spacing w:before="240" w:after="60" w:line="336" w:lineRule="atLeast"/>
        <w:textAlignment w:val="baseline"/>
        <w:outlineLvl w:val="1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8D08F7" w:rsidRPr="008D08F7" w:rsidRDefault="008D08F7" w:rsidP="008D08F7">
      <w:pPr>
        <w:spacing w:before="240" w:after="60" w:line="336" w:lineRule="atLeast"/>
        <w:textAlignment w:val="baseline"/>
        <w:outlineLvl w:val="1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8D08F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lastRenderedPageBreak/>
        <w:t>Расписание досрочного ЕГЭ 2022</w:t>
      </w:r>
    </w:p>
    <w:p w:rsidR="008D08F7" w:rsidRPr="008D08F7" w:rsidRDefault="008D08F7" w:rsidP="008D08F7">
      <w:pPr>
        <w:numPr>
          <w:ilvl w:val="0"/>
          <w:numId w:val="3"/>
        </w:numPr>
        <w:spacing w:before="100" w:beforeAutospacing="1" w:after="84" w:line="360" w:lineRule="atLeas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D08F7">
        <w:rPr>
          <w:rFonts w:ascii="Times New Roman" w:eastAsia="Times New Roman" w:hAnsi="Times New Roman" w:cs="Times New Roman"/>
          <w:color w:val="000000"/>
          <w:sz w:val="24"/>
          <w:szCs w:val="24"/>
        </w:rPr>
        <w:t>21 марта (понедельник) – география, литература, химия;</w:t>
      </w:r>
    </w:p>
    <w:p w:rsidR="008D08F7" w:rsidRPr="008D08F7" w:rsidRDefault="008D08F7" w:rsidP="008D08F7">
      <w:pPr>
        <w:numPr>
          <w:ilvl w:val="0"/>
          <w:numId w:val="3"/>
        </w:numPr>
        <w:spacing w:before="100" w:beforeAutospacing="1" w:after="84" w:line="360" w:lineRule="atLeas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D08F7">
        <w:rPr>
          <w:rFonts w:ascii="Times New Roman" w:eastAsia="Times New Roman" w:hAnsi="Times New Roman" w:cs="Times New Roman"/>
          <w:color w:val="000000"/>
          <w:sz w:val="24"/>
          <w:szCs w:val="24"/>
        </w:rPr>
        <w:t>24 марта (четверг) – русский язык;</w:t>
      </w:r>
    </w:p>
    <w:p w:rsidR="008D08F7" w:rsidRPr="008D08F7" w:rsidRDefault="008D08F7" w:rsidP="008D08F7">
      <w:pPr>
        <w:numPr>
          <w:ilvl w:val="0"/>
          <w:numId w:val="3"/>
        </w:numPr>
        <w:spacing w:before="100" w:beforeAutospacing="1" w:after="84" w:line="360" w:lineRule="atLeas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D08F7">
        <w:rPr>
          <w:rFonts w:ascii="Times New Roman" w:eastAsia="Times New Roman" w:hAnsi="Times New Roman" w:cs="Times New Roman"/>
          <w:color w:val="000000"/>
          <w:sz w:val="24"/>
          <w:szCs w:val="24"/>
        </w:rPr>
        <w:t>28 марта (понедельник) – ЕГЭ по математике базового уровня; ЕГЭ по математике профильного уровня;</w:t>
      </w:r>
    </w:p>
    <w:p w:rsidR="008D08F7" w:rsidRPr="008D08F7" w:rsidRDefault="008D08F7" w:rsidP="008D08F7">
      <w:pPr>
        <w:numPr>
          <w:ilvl w:val="0"/>
          <w:numId w:val="3"/>
        </w:numPr>
        <w:spacing w:before="100" w:beforeAutospacing="1" w:after="84" w:line="360" w:lineRule="atLeas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gramStart"/>
      <w:r w:rsidRPr="008D08F7">
        <w:rPr>
          <w:rFonts w:ascii="Times New Roman" w:eastAsia="Times New Roman" w:hAnsi="Times New Roman" w:cs="Times New Roman"/>
          <w:color w:val="000000"/>
          <w:sz w:val="24"/>
          <w:szCs w:val="24"/>
        </w:rPr>
        <w:t>31 марта (четверг) – иностранные языки (за исключением раздела «Говорение»), история, физика;</w:t>
      </w:r>
      <w:proofErr w:type="gramEnd"/>
    </w:p>
    <w:p w:rsidR="008D08F7" w:rsidRPr="008D08F7" w:rsidRDefault="008D08F7" w:rsidP="008D08F7">
      <w:pPr>
        <w:numPr>
          <w:ilvl w:val="0"/>
          <w:numId w:val="3"/>
        </w:numPr>
        <w:spacing w:before="100" w:beforeAutospacing="1" w:after="84" w:line="360" w:lineRule="atLeas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D08F7">
        <w:rPr>
          <w:rFonts w:ascii="Times New Roman" w:eastAsia="Times New Roman" w:hAnsi="Times New Roman" w:cs="Times New Roman"/>
          <w:color w:val="000000"/>
          <w:sz w:val="24"/>
          <w:szCs w:val="24"/>
        </w:rPr>
        <w:t>1 апреля (пятница) – иностранные языки (раздел «Говорение»);</w:t>
      </w:r>
    </w:p>
    <w:p w:rsidR="008D08F7" w:rsidRPr="008D08F7" w:rsidRDefault="008D08F7" w:rsidP="008D08F7">
      <w:pPr>
        <w:numPr>
          <w:ilvl w:val="0"/>
          <w:numId w:val="3"/>
        </w:numPr>
        <w:spacing w:before="100" w:beforeAutospacing="1" w:after="84" w:line="360" w:lineRule="atLeas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D08F7">
        <w:rPr>
          <w:rFonts w:ascii="Times New Roman" w:eastAsia="Times New Roman" w:hAnsi="Times New Roman" w:cs="Times New Roman"/>
          <w:color w:val="000000"/>
          <w:sz w:val="24"/>
          <w:szCs w:val="24"/>
        </w:rPr>
        <w:t>4 апреля (понедельник) – информатика (ИКТ);</w:t>
      </w:r>
    </w:p>
    <w:p w:rsidR="008D08F7" w:rsidRPr="008D08F7" w:rsidRDefault="008D08F7" w:rsidP="008D08F7">
      <w:pPr>
        <w:numPr>
          <w:ilvl w:val="0"/>
          <w:numId w:val="3"/>
        </w:numPr>
        <w:spacing w:before="100" w:beforeAutospacing="1" w:after="84" w:line="360" w:lineRule="atLeas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D08F7">
        <w:rPr>
          <w:rFonts w:ascii="Times New Roman" w:eastAsia="Times New Roman" w:hAnsi="Times New Roman" w:cs="Times New Roman"/>
          <w:color w:val="000000"/>
          <w:sz w:val="24"/>
          <w:szCs w:val="24"/>
        </w:rPr>
        <w:t>7 апреля (четверг) – обществознание, биология;</w:t>
      </w:r>
    </w:p>
    <w:p w:rsidR="008D08F7" w:rsidRPr="008D08F7" w:rsidRDefault="008D08F7" w:rsidP="008D08F7">
      <w:pPr>
        <w:spacing w:before="240" w:after="60" w:line="336" w:lineRule="atLeast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8D08F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Резервные дни Досрочного ЕГЭ 2022</w:t>
      </w:r>
    </w:p>
    <w:p w:rsidR="008D08F7" w:rsidRPr="008D08F7" w:rsidRDefault="008D08F7" w:rsidP="008D08F7">
      <w:pPr>
        <w:numPr>
          <w:ilvl w:val="0"/>
          <w:numId w:val="4"/>
        </w:numPr>
        <w:spacing w:before="100" w:beforeAutospacing="1" w:after="84" w:line="360" w:lineRule="atLeas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gramStart"/>
      <w:r w:rsidRPr="008D08F7">
        <w:rPr>
          <w:rFonts w:ascii="Times New Roman" w:eastAsia="Times New Roman" w:hAnsi="Times New Roman" w:cs="Times New Roman"/>
          <w:color w:val="000000"/>
          <w:sz w:val="24"/>
          <w:szCs w:val="24"/>
        </w:rPr>
        <w:t>11 апреля (понедельник) – география, химия, иностранные языки (раздел «Говорение»), литература, история;</w:t>
      </w:r>
      <w:proofErr w:type="gramEnd"/>
    </w:p>
    <w:p w:rsidR="008D08F7" w:rsidRPr="008D08F7" w:rsidRDefault="008D08F7" w:rsidP="008D08F7">
      <w:pPr>
        <w:numPr>
          <w:ilvl w:val="0"/>
          <w:numId w:val="4"/>
        </w:numPr>
        <w:spacing w:before="100" w:beforeAutospacing="1" w:after="84" w:line="360" w:lineRule="atLeas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gramStart"/>
      <w:r w:rsidRPr="008D08F7">
        <w:rPr>
          <w:rFonts w:ascii="Times New Roman" w:eastAsia="Times New Roman" w:hAnsi="Times New Roman" w:cs="Times New Roman"/>
          <w:color w:val="000000"/>
          <w:sz w:val="24"/>
          <w:szCs w:val="24"/>
        </w:rPr>
        <w:t>13 апреля (среда) – иностранные языки (за исключением раздела «Говорение»), информатика (ИКТ), физика, обществознание, биология;</w:t>
      </w:r>
      <w:proofErr w:type="gramEnd"/>
    </w:p>
    <w:p w:rsidR="008D08F7" w:rsidRPr="008D08F7" w:rsidRDefault="008D08F7" w:rsidP="008D08F7">
      <w:pPr>
        <w:numPr>
          <w:ilvl w:val="0"/>
          <w:numId w:val="4"/>
        </w:numPr>
        <w:spacing w:before="100" w:beforeAutospacing="1" w:after="84" w:line="360" w:lineRule="atLeas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D08F7">
        <w:rPr>
          <w:rFonts w:ascii="Times New Roman" w:eastAsia="Times New Roman" w:hAnsi="Times New Roman" w:cs="Times New Roman"/>
          <w:color w:val="000000"/>
          <w:sz w:val="24"/>
          <w:szCs w:val="24"/>
        </w:rPr>
        <w:t>15 апреля (пятница) – русский язык, ЕГЭ по математике базового уровня, ЕГЭ по математике профильного уровня;</w:t>
      </w:r>
    </w:p>
    <w:p w:rsidR="008D08F7" w:rsidRPr="008D08F7" w:rsidRDefault="008D08F7" w:rsidP="008D08F7">
      <w:pPr>
        <w:spacing w:before="240" w:after="60" w:line="336" w:lineRule="atLeast"/>
        <w:textAlignment w:val="baseline"/>
        <w:outlineLvl w:val="1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8D08F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Расписание ЕГЭ для выпускников прошлых лет ЕГЭ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2022 (досрочный период</w:t>
      </w:r>
      <w:r w:rsidRPr="008D08F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)</w:t>
      </w:r>
    </w:p>
    <w:p w:rsidR="008D08F7" w:rsidRPr="008D08F7" w:rsidRDefault="008D08F7" w:rsidP="008D08F7">
      <w:pPr>
        <w:numPr>
          <w:ilvl w:val="0"/>
          <w:numId w:val="5"/>
        </w:numPr>
        <w:spacing w:before="100" w:beforeAutospacing="1" w:after="84" w:line="360" w:lineRule="atLeas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D08F7">
        <w:rPr>
          <w:rFonts w:ascii="Times New Roman" w:eastAsia="Times New Roman" w:hAnsi="Times New Roman" w:cs="Times New Roman"/>
          <w:color w:val="000000"/>
          <w:sz w:val="24"/>
          <w:szCs w:val="24"/>
        </w:rPr>
        <w:t>21 марта (понедельник) – география, литература, химия;</w:t>
      </w:r>
    </w:p>
    <w:p w:rsidR="008D08F7" w:rsidRPr="008D08F7" w:rsidRDefault="008D08F7" w:rsidP="008D08F7">
      <w:pPr>
        <w:numPr>
          <w:ilvl w:val="0"/>
          <w:numId w:val="5"/>
        </w:numPr>
        <w:spacing w:before="100" w:beforeAutospacing="1" w:after="84" w:line="360" w:lineRule="atLeas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D08F7">
        <w:rPr>
          <w:rFonts w:ascii="Times New Roman" w:eastAsia="Times New Roman" w:hAnsi="Times New Roman" w:cs="Times New Roman"/>
          <w:color w:val="000000"/>
          <w:sz w:val="24"/>
          <w:szCs w:val="24"/>
        </w:rPr>
        <w:t>24 марта (четверг) – русский язык;</w:t>
      </w:r>
    </w:p>
    <w:p w:rsidR="008D08F7" w:rsidRPr="008D08F7" w:rsidRDefault="008D08F7" w:rsidP="008D08F7">
      <w:pPr>
        <w:numPr>
          <w:ilvl w:val="0"/>
          <w:numId w:val="5"/>
        </w:numPr>
        <w:spacing w:before="100" w:beforeAutospacing="1" w:after="84" w:line="360" w:lineRule="atLeas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D08F7">
        <w:rPr>
          <w:rFonts w:ascii="Times New Roman" w:eastAsia="Times New Roman" w:hAnsi="Times New Roman" w:cs="Times New Roman"/>
          <w:color w:val="000000"/>
          <w:sz w:val="24"/>
          <w:szCs w:val="24"/>
        </w:rPr>
        <w:t>28 марта (понедельник) – ЕГЭ по математике базового уровня, ЕГЭ по математике профильного уровня;</w:t>
      </w:r>
    </w:p>
    <w:p w:rsidR="008D08F7" w:rsidRPr="008D08F7" w:rsidRDefault="008D08F7" w:rsidP="008D08F7">
      <w:pPr>
        <w:numPr>
          <w:ilvl w:val="0"/>
          <w:numId w:val="5"/>
        </w:numPr>
        <w:spacing w:before="100" w:beforeAutospacing="1" w:after="84" w:line="360" w:lineRule="atLeas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gramStart"/>
      <w:r w:rsidRPr="008D08F7">
        <w:rPr>
          <w:rFonts w:ascii="Times New Roman" w:eastAsia="Times New Roman" w:hAnsi="Times New Roman" w:cs="Times New Roman"/>
          <w:color w:val="000000"/>
          <w:sz w:val="24"/>
          <w:szCs w:val="24"/>
        </w:rPr>
        <w:t>31 марта (четверг) – иностранные языки (за исключением раздела «Говорение»), история, физика;</w:t>
      </w:r>
      <w:proofErr w:type="gramEnd"/>
    </w:p>
    <w:p w:rsidR="008D08F7" w:rsidRPr="008D08F7" w:rsidRDefault="008D08F7" w:rsidP="008D08F7">
      <w:pPr>
        <w:numPr>
          <w:ilvl w:val="0"/>
          <w:numId w:val="5"/>
        </w:numPr>
        <w:spacing w:before="100" w:beforeAutospacing="1" w:after="84" w:line="360" w:lineRule="atLeas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D08F7">
        <w:rPr>
          <w:rFonts w:ascii="Times New Roman" w:eastAsia="Times New Roman" w:hAnsi="Times New Roman" w:cs="Times New Roman"/>
          <w:color w:val="000000"/>
          <w:sz w:val="24"/>
          <w:szCs w:val="24"/>
        </w:rPr>
        <w:t>1 апреля (пятница) – иностранные языки (раздел «Говорение»);</w:t>
      </w:r>
    </w:p>
    <w:p w:rsidR="008D08F7" w:rsidRPr="008D08F7" w:rsidRDefault="008D08F7" w:rsidP="008D08F7">
      <w:pPr>
        <w:numPr>
          <w:ilvl w:val="0"/>
          <w:numId w:val="5"/>
        </w:numPr>
        <w:spacing w:before="100" w:beforeAutospacing="1" w:after="84" w:line="360" w:lineRule="atLeas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D08F7">
        <w:rPr>
          <w:rFonts w:ascii="Times New Roman" w:eastAsia="Times New Roman" w:hAnsi="Times New Roman" w:cs="Times New Roman"/>
          <w:color w:val="000000"/>
          <w:sz w:val="24"/>
          <w:szCs w:val="24"/>
        </w:rPr>
        <w:t>4 апреля (понедельник) – информатика (ИКТ);</w:t>
      </w:r>
    </w:p>
    <w:p w:rsidR="008D08F7" w:rsidRPr="008D08F7" w:rsidRDefault="008D08F7" w:rsidP="008D08F7">
      <w:pPr>
        <w:numPr>
          <w:ilvl w:val="0"/>
          <w:numId w:val="5"/>
        </w:numPr>
        <w:spacing w:before="100" w:beforeAutospacing="1" w:after="84" w:line="360" w:lineRule="atLeas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D08F7">
        <w:rPr>
          <w:rFonts w:ascii="Times New Roman" w:eastAsia="Times New Roman" w:hAnsi="Times New Roman" w:cs="Times New Roman"/>
          <w:color w:val="000000"/>
          <w:sz w:val="24"/>
          <w:szCs w:val="24"/>
        </w:rPr>
        <w:t>7 апреля (четверг) – обществознание, биология;</w:t>
      </w:r>
    </w:p>
    <w:p w:rsidR="008D08F7" w:rsidRPr="008D08F7" w:rsidRDefault="008D08F7" w:rsidP="008D08F7">
      <w:pPr>
        <w:numPr>
          <w:ilvl w:val="0"/>
          <w:numId w:val="5"/>
        </w:numPr>
        <w:spacing w:before="100" w:beforeAutospacing="1" w:after="84" w:line="360" w:lineRule="atLeas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gramStart"/>
      <w:r w:rsidRPr="008D08F7">
        <w:rPr>
          <w:rFonts w:ascii="Times New Roman" w:eastAsia="Times New Roman" w:hAnsi="Times New Roman" w:cs="Times New Roman"/>
          <w:color w:val="000000"/>
          <w:sz w:val="24"/>
          <w:szCs w:val="24"/>
        </w:rPr>
        <w:t>11 апреля (понедельник) – география, химия, иностранные языки (раздел «Говорение»), литература, история;</w:t>
      </w:r>
      <w:proofErr w:type="gramEnd"/>
    </w:p>
    <w:p w:rsidR="008D08F7" w:rsidRPr="008D08F7" w:rsidRDefault="008D08F7" w:rsidP="008D08F7">
      <w:pPr>
        <w:numPr>
          <w:ilvl w:val="0"/>
          <w:numId w:val="5"/>
        </w:numPr>
        <w:spacing w:before="100" w:beforeAutospacing="1" w:after="84" w:line="360" w:lineRule="atLeas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gramStart"/>
      <w:r w:rsidRPr="008D08F7">
        <w:rPr>
          <w:rFonts w:ascii="Times New Roman" w:eastAsia="Times New Roman" w:hAnsi="Times New Roman" w:cs="Times New Roman"/>
          <w:color w:val="000000"/>
          <w:sz w:val="24"/>
          <w:szCs w:val="24"/>
        </w:rPr>
        <w:t>13 апреля (среда) – иностранные языки (за исключением раздела «Говорение»), информатика (ИКТ), физика, обществознание, биология;</w:t>
      </w:r>
      <w:proofErr w:type="gramEnd"/>
    </w:p>
    <w:p w:rsidR="008D08F7" w:rsidRPr="008D08F7" w:rsidRDefault="008D08F7" w:rsidP="008D08F7">
      <w:pPr>
        <w:numPr>
          <w:ilvl w:val="0"/>
          <w:numId w:val="5"/>
        </w:numPr>
        <w:spacing w:before="100" w:beforeAutospacing="1" w:after="84" w:line="360" w:lineRule="atLeas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D08F7">
        <w:rPr>
          <w:rFonts w:ascii="Times New Roman" w:eastAsia="Times New Roman" w:hAnsi="Times New Roman" w:cs="Times New Roman"/>
          <w:color w:val="000000"/>
          <w:sz w:val="24"/>
          <w:szCs w:val="24"/>
        </w:rPr>
        <w:t>15 апреля (пятница) – русский язык, ЕГЭ по математике базового уровня, ЕГЭ по математике профильного уровня;</w:t>
      </w:r>
    </w:p>
    <w:p w:rsidR="008D08F7" w:rsidRPr="008D08F7" w:rsidRDefault="008D08F7" w:rsidP="008D08F7">
      <w:pPr>
        <w:spacing w:before="240" w:after="60" w:line="336" w:lineRule="atLeast"/>
        <w:textAlignment w:val="baseline"/>
        <w:outlineLvl w:val="1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8D08F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lastRenderedPageBreak/>
        <w:t>Расписание ЕГЭ для выпускников прош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лых лет ЕГЭ 2022 (основной период</w:t>
      </w:r>
      <w:r w:rsidRPr="008D08F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)</w:t>
      </w:r>
    </w:p>
    <w:p w:rsidR="008D08F7" w:rsidRPr="008D08F7" w:rsidRDefault="008D08F7" w:rsidP="008D08F7">
      <w:pPr>
        <w:numPr>
          <w:ilvl w:val="0"/>
          <w:numId w:val="6"/>
        </w:numPr>
        <w:spacing w:before="100" w:beforeAutospacing="1" w:after="84" w:line="360" w:lineRule="atLeas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D08F7">
        <w:rPr>
          <w:rFonts w:ascii="Times New Roman" w:eastAsia="Times New Roman" w:hAnsi="Times New Roman" w:cs="Times New Roman"/>
          <w:color w:val="000000"/>
          <w:sz w:val="24"/>
          <w:szCs w:val="24"/>
        </w:rPr>
        <w:t>23 июня (четверг) – русский язык;</w:t>
      </w:r>
    </w:p>
    <w:p w:rsidR="008D08F7" w:rsidRPr="008D08F7" w:rsidRDefault="008D08F7" w:rsidP="008D08F7">
      <w:pPr>
        <w:numPr>
          <w:ilvl w:val="0"/>
          <w:numId w:val="6"/>
        </w:numPr>
        <w:spacing w:before="100" w:beforeAutospacing="1" w:after="84" w:line="360" w:lineRule="atLeas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D08F7">
        <w:rPr>
          <w:rFonts w:ascii="Times New Roman" w:eastAsia="Times New Roman" w:hAnsi="Times New Roman" w:cs="Times New Roman"/>
          <w:color w:val="000000"/>
          <w:sz w:val="24"/>
          <w:szCs w:val="24"/>
        </w:rPr>
        <w:t>24 июня (пятница) – ЕГЭ по математике базового уровня, ЕГЭ по математике профильного уровня;</w:t>
      </w:r>
    </w:p>
    <w:p w:rsidR="008D08F7" w:rsidRPr="008D08F7" w:rsidRDefault="008D08F7" w:rsidP="008D08F7">
      <w:pPr>
        <w:numPr>
          <w:ilvl w:val="0"/>
          <w:numId w:val="6"/>
        </w:numPr>
        <w:spacing w:before="100" w:beforeAutospacing="1" w:after="84" w:line="360" w:lineRule="atLeas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D08F7">
        <w:rPr>
          <w:rFonts w:ascii="Times New Roman" w:eastAsia="Times New Roman" w:hAnsi="Times New Roman" w:cs="Times New Roman"/>
          <w:color w:val="000000"/>
          <w:sz w:val="24"/>
          <w:szCs w:val="24"/>
        </w:rPr>
        <w:t>27 июня (понедельник) – география, литература, иностранные языки (раздел «Говорение»);</w:t>
      </w:r>
    </w:p>
    <w:p w:rsidR="008D08F7" w:rsidRPr="008D08F7" w:rsidRDefault="008D08F7" w:rsidP="008D08F7">
      <w:pPr>
        <w:numPr>
          <w:ilvl w:val="0"/>
          <w:numId w:val="6"/>
        </w:numPr>
        <w:spacing w:before="100" w:beforeAutospacing="1" w:after="84" w:line="360" w:lineRule="atLeas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gramStart"/>
      <w:r w:rsidRPr="008D08F7">
        <w:rPr>
          <w:rFonts w:ascii="Times New Roman" w:eastAsia="Times New Roman" w:hAnsi="Times New Roman" w:cs="Times New Roman"/>
          <w:color w:val="000000"/>
          <w:sz w:val="24"/>
          <w:szCs w:val="24"/>
        </w:rPr>
        <w:t>28 июня (вторник) – иностранные языки (за исключением раздела «Говорение»), биология, информатика (ИКТ);</w:t>
      </w:r>
      <w:proofErr w:type="gramEnd"/>
    </w:p>
    <w:p w:rsidR="008D08F7" w:rsidRPr="008D08F7" w:rsidRDefault="008D08F7" w:rsidP="008D08F7">
      <w:pPr>
        <w:numPr>
          <w:ilvl w:val="0"/>
          <w:numId w:val="6"/>
        </w:numPr>
        <w:spacing w:before="100" w:beforeAutospacing="1" w:after="84" w:line="360" w:lineRule="atLeas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D08F7">
        <w:rPr>
          <w:rFonts w:ascii="Times New Roman" w:eastAsia="Times New Roman" w:hAnsi="Times New Roman" w:cs="Times New Roman"/>
          <w:color w:val="000000"/>
          <w:sz w:val="24"/>
          <w:szCs w:val="24"/>
        </w:rPr>
        <w:t>29 июня (среда) – обществознание, химия;</w:t>
      </w:r>
    </w:p>
    <w:p w:rsidR="008D08F7" w:rsidRPr="008D08F7" w:rsidRDefault="008D08F7" w:rsidP="008D08F7">
      <w:pPr>
        <w:numPr>
          <w:ilvl w:val="0"/>
          <w:numId w:val="6"/>
        </w:numPr>
        <w:spacing w:before="100" w:beforeAutospacing="1" w:after="84" w:line="360" w:lineRule="atLeas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D08F7">
        <w:rPr>
          <w:rFonts w:ascii="Times New Roman" w:eastAsia="Times New Roman" w:hAnsi="Times New Roman" w:cs="Times New Roman"/>
          <w:color w:val="000000"/>
          <w:sz w:val="24"/>
          <w:szCs w:val="24"/>
        </w:rPr>
        <w:t>30 июня (четверг) – история, физика;</w:t>
      </w:r>
    </w:p>
    <w:p w:rsidR="008D08F7" w:rsidRPr="008D08F7" w:rsidRDefault="008D08F7" w:rsidP="008D08F7">
      <w:pPr>
        <w:numPr>
          <w:ilvl w:val="0"/>
          <w:numId w:val="6"/>
        </w:numPr>
        <w:spacing w:before="100" w:beforeAutospacing="1" w:after="84" w:line="360" w:lineRule="atLeas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D08F7">
        <w:rPr>
          <w:rFonts w:ascii="Times New Roman" w:eastAsia="Times New Roman" w:hAnsi="Times New Roman" w:cs="Times New Roman"/>
          <w:color w:val="000000"/>
          <w:sz w:val="24"/>
          <w:szCs w:val="24"/>
        </w:rPr>
        <w:t>2 июля (суббота) – по всем учебным предметам;</w:t>
      </w:r>
    </w:p>
    <w:p w:rsidR="008D08F7" w:rsidRPr="008D08F7" w:rsidRDefault="008D08F7" w:rsidP="008D08F7">
      <w:pPr>
        <w:spacing w:before="240" w:after="60" w:line="336" w:lineRule="atLeast"/>
        <w:textAlignment w:val="baseline"/>
        <w:outlineLvl w:val="1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8D08F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Расписание ЕГЭ 2022 осенней волны</w:t>
      </w:r>
    </w:p>
    <w:p w:rsidR="008D08F7" w:rsidRPr="008D08F7" w:rsidRDefault="008D08F7" w:rsidP="008D08F7">
      <w:pPr>
        <w:numPr>
          <w:ilvl w:val="0"/>
          <w:numId w:val="7"/>
        </w:numPr>
        <w:spacing w:before="100" w:beforeAutospacing="1" w:after="84" w:line="360" w:lineRule="atLeas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D08F7">
        <w:rPr>
          <w:rFonts w:ascii="Times New Roman" w:eastAsia="Times New Roman" w:hAnsi="Times New Roman" w:cs="Times New Roman"/>
          <w:color w:val="000000"/>
          <w:sz w:val="24"/>
          <w:szCs w:val="24"/>
        </w:rPr>
        <w:t>5 сентября (понедельник) – ЕГЭ по математике базового уровня;</w:t>
      </w:r>
    </w:p>
    <w:p w:rsidR="008D08F7" w:rsidRPr="008D08F7" w:rsidRDefault="008D08F7" w:rsidP="008D08F7">
      <w:pPr>
        <w:numPr>
          <w:ilvl w:val="0"/>
          <w:numId w:val="7"/>
        </w:numPr>
        <w:spacing w:before="100" w:beforeAutospacing="1" w:after="84" w:line="360" w:lineRule="atLeas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D08F7">
        <w:rPr>
          <w:rFonts w:ascii="Times New Roman" w:eastAsia="Times New Roman" w:hAnsi="Times New Roman" w:cs="Times New Roman"/>
          <w:color w:val="000000"/>
          <w:sz w:val="24"/>
          <w:szCs w:val="24"/>
        </w:rPr>
        <w:t>8 сентября (четверг) – русский язык.</w:t>
      </w:r>
    </w:p>
    <w:p w:rsidR="008D08F7" w:rsidRPr="008D08F7" w:rsidRDefault="008D08F7" w:rsidP="008D08F7">
      <w:pPr>
        <w:spacing w:before="240" w:after="60" w:line="336" w:lineRule="atLeast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8D08F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Резервные дни ЕГЭ 2022 осенней волны</w:t>
      </w:r>
    </w:p>
    <w:p w:rsidR="008D08F7" w:rsidRPr="008D08F7" w:rsidRDefault="008D08F7" w:rsidP="008D08F7">
      <w:pPr>
        <w:numPr>
          <w:ilvl w:val="0"/>
          <w:numId w:val="8"/>
        </w:numPr>
        <w:spacing w:before="100" w:beforeAutospacing="1" w:after="84" w:line="360" w:lineRule="atLeas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D08F7">
        <w:rPr>
          <w:rFonts w:ascii="Times New Roman" w:eastAsia="Times New Roman" w:hAnsi="Times New Roman" w:cs="Times New Roman"/>
          <w:color w:val="000000"/>
          <w:sz w:val="24"/>
          <w:szCs w:val="24"/>
        </w:rPr>
        <w:t>20 сентября (вторник) – ЕГЭ по математике базового уровня, русский язык;</w:t>
      </w:r>
    </w:p>
    <w:p w:rsidR="008D08F7" w:rsidRPr="008D08F7" w:rsidRDefault="008D08F7" w:rsidP="008D08F7">
      <w:pPr>
        <w:spacing w:before="240" w:after="60" w:line="336" w:lineRule="atLeast"/>
        <w:textAlignment w:val="baseline"/>
        <w:outlineLvl w:val="1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8D08F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Продолжительность ЕГЭ 2022</w:t>
      </w:r>
    </w:p>
    <w:p w:rsidR="008D08F7" w:rsidRPr="008D08F7" w:rsidRDefault="008D08F7" w:rsidP="008D08F7">
      <w:pPr>
        <w:numPr>
          <w:ilvl w:val="0"/>
          <w:numId w:val="9"/>
        </w:numPr>
        <w:spacing w:before="100" w:beforeAutospacing="1" w:after="84" w:line="360" w:lineRule="atLeas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D08F7">
        <w:rPr>
          <w:rFonts w:ascii="Times New Roman" w:eastAsia="Times New Roman" w:hAnsi="Times New Roman" w:cs="Times New Roman"/>
          <w:color w:val="000000"/>
          <w:sz w:val="24"/>
          <w:szCs w:val="24"/>
        </w:rPr>
        <w:t>по математике профильного уровня, физике, литературе, информатике и информационно-коммуникационным технологиям (ИКТ), биологии составляет 3 часа 55 минут (235 минут);</w:t>
      </w:r>
    </w:p>
    <w:p w:rsidR="008D08F7" w:rsidRPr="008D08F7" w:rsidRDefault="008D08F7" w:rsidP="008D08F7">
      <w:pPr>
        <w:numPr>
          <w:ilvl w:val="0"/>
          <w:numId w:val="9"/>
        </w:numPr>
        <w:spacing w:before="100" w:beforeAutospacing="1" w:after="84" w:line="360" w:lineRule="atLeas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D08F7">
        <w:rPr>
          <w:rFonts w:ascii="Times New Roman" w:eastAsia="Times New Roman" w:hAnsi="Times New Roman" w:cs="Times New Roman"/>
          <w:color w:val="000000"/>
          <w:sz w:val="24"/>
          <w:szCs w:val="24"/>
        </w:rPr>
        <w:t>по русскому языку, химии – 3 часа 30 минут (210 минут);</w:t>
      </w:r>
    </w:p>
    <w:p w:rsidR="008D08F7" w:rsidRPr="008D08F7" w:rsidRDefault="008D08F7" w:rsidP="008D08F7">
      <w:pPr>
        <w:numPr>
          <w:ilvl w:val="0"/>
          <w:numId w:val="9"/>
        </w:numPr>
        <w:spacing w:before="100" w:beforeAutospacing="1" w:after="84" w:line="360" w:lineRule="atLeas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gramStart"/>
      <w:r w:rsidRPr="008D08F7">
        <w:rPr>
          <w:rFonts w:ascii="Times New Roman" w:eastAsia="Times New Roman" w:hAnsi="Times New Roman" w:cs="Times New Roman"/>
          <w:color w:val="000000"/>
          <w:sz w:val="24"/>
          <w:szCs w:val="24"/>
        </w:rPr>
        <w:t>по иностранным языкам (английский, французский, немецкий, испанский) (за исключением раздела «Говорение») – 3 часа 10 минут (190 минут);</w:t>
      </w:r>
      <w:proofErr w:type="gramEnd"/>
    </w:p>
    <w:p w:rsidR="008D08F7" w:rsidRPr="008D08F7" w:rsidRDefault="008D08F7" w:rsidP="008D08F7">
      <w:pPr>
        <w:numPr>
          <w:ilvl w:val="0"/>
          <w:numId w:val="9"/>
        </w:numPr>
        <w:spacing w:before="100" w:beforeAutospacing="1" w:after="84" w:line="360" w:lineRule="atLeas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gramStart"/>
      <w:r w:rsidRPr="008D08F7">
        <w:rPr>
          <w:rFonts w:ascii="Times New Roman" w:eastAsia="Times New Roman" w:hAnsi="Times New Roman" w:cs="Times New Roman"/>
          <w:color w:val="000000"/>
          <w:sz w:val="24"/>
          <w:szCs w:val="24"/>
        </w:rPr>
        <w:t>по математике базового уровня, обществознанию, истории, географии, китайскому языку (за исключением раздела «Говорение») – 3 часа (180 минут);</w:t>
      </w:r>
      <w:proofErr w:type="gramEnd"/>
    </w:p>
    <w:p w:rsidR="008D08F7" w:rsidRPr="008D08F7" w:rsidRDefault="008D08F7" w:rsidP="008D08F7">
      <w:pPr>
        <w:numPr>
          <w:ilvl w:val="0"/>
          <w:numId w:val="9"/>
        </w:numPr>
        <w:spacing w:before="100" w:beforeAutospacing="1" w:after="84" w:line="360" w:lineRule="atLeas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gramStart"/>
      <w:r w:rsidRPr="008D08F7">
        <w:rPr>
          <w:rFonts w:ascii="Times New Roman" w:eastAsia="Times New Roman" w:hAnsi="Times New Roman" w:cs="Times New Roman"/>
          <w:color w:val="000000"/>
          <w:sz w:val="24"/>
          <w:szCs w:val="24"/>
        </w:rPr>
        <w:t>по иностранным языкам (английский, французский, немецкий, испанский) (раздел «Говорение») – 17 минут;</w:t>
      </w:r>
      <w:proofErr w:type="gramEnd"/>
    </w:p>
    <w:p w:rsidR="008D08F7" w:rsidRPr="008D08F7" w:rsidRDefault="008D08F7" w:rsidP="008D08F7">
      <w:pPr>
        <w:numPr>
          <w:ilvl w:val="0"/>
          <w:numId w:val="9"/>
        </w:numPr>
        <w:spacing w:before="100" w:beforeAutospacing="1" w:after="84" w:line="360" w:lineRule="atLeas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D08F7">
        <w:rPr>
          <w:rFonts w:ascii="Times New Roman" w:eastAsia="Times New Roman" w:hAnsi="Times New Roman" w:cs="Times New Roman"/>
          <w:color w:val="000000"/>
          <w:sz w:val="24"/>
          <w:szCs w:val="24"/>
        </w:rPr>
        <w:t>по китайскому языку (раздел «Говорение») – 14 минут;</w:t>
      </w:r>
    </w:p>
    <w:p w:rsidR="008D08F7" w:rsidRDefault="008D08F7" w:rsidP="008D08F7">
      <w:pPr>
        <w:spacing w:before="240" w:after="60" w:line="336" w:lineRule="atLeast"/>
        <w:textAlignment w:val="baseline"/>
        <w:outlineLvl w:val="1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8D08F7" w:rsidRDefault="008D08F7" w:rsidP="008D08F7">
      <w:pPr>
        <w:spacing w:before="240" w:after="60" w:line="336" w:lineRule="atLeast"/>
        <w:textAlignment w:val="baseline"/>
        <w:outlineLvl w:val="1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8D08F7" w:rsidRDefault="008D08F7" w:rsidP="008D08F7">
      <w:pPr>
        <w:spacing w:before="240" w:after="60" w:line="336" w:lineRule="atLeast"/>
        <w:textAlignment w:val="baseline"/>
        <w:outlineLvl w:val="1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8D08F7" w:rsidRPr="008D08F7" w:rsidRDefault="008D08F7" w:rsidP="008D08F7">
      <w:pPr>
        <w:spacing w:before="240" w:after="60" w:line="336" w:lineRule="atLeast"/>
        <w:textAlignment w:val="baseline"/>
        <w:outlineLvl w:val="1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8D08F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lastRenderedPageBreak/>
        <w:t>Что можно брать на ЕГЭ 2022</w:t>
      </w:r>
    </w:p>
    <w:p w:rsidR="008D08F7" w:rsidRPr="008D08F7" w:rsidRDefault="008D08F7" w:rsidP="008D08F7">
      <w:pPr>
        <w:spacing w:before="60" w:after="96" w:line="36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D08F7">
        <w:rPr>
          <w:rFonts w:ascii="Times New Roman" w:eastAsia="Times New Roman" w:hAnsi="Times New Roman" w:cs="Times New Roman"/>
          <w:color w:val="000000"/>
          <w:sz w:val="24"/>
          <w:szCs w:val="24"/>
        </w:rPr>
        <w:t>Допускается использование участником экзаменов следующих средств обучения и воспитания по соответствующим учебным предметам:</w:t>
      </w:r>
    </w:p>
    <w:p w:rsidR="008D08F7" w:rsidRPr="008D08F7" w:rsidRDefault="008D08F7" w:rsidP="008D08F7">
      <w:pPr>
        <w:numPr>
          <w:ilvl w:val="0"/>
          <w:numId w:val="10"/>
        </w:numPr>
        <w:spacing w:before="100" w:beforeAutospacing="1" w:after="84" w:line="360" w:lineRule="atLeas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D08F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по математике</w:t>
      </w:r>
      <w:r w:rsidRPr="008D08F7">
        <w:rPr>
          <w:rFonts w:ascii="Times New Roman" w:eastAsia="Times New Roman" w:hAnsi="Times New Roman" w:cs="Times New Roman"/>
          <w:color w:val="000000"/>
          <w:sz w:val="24"/>
          <w:szCs w:val="24"/>
        </w:rPr>
        <w:t> – линейка, не содержащая справочной информации (далее – линейка), для построения чертежей и рисунков;</w:t>
      </w:r>
    </w:p>
    <w:p w:rsidR="008D08F7" w:rsidRPr="008D08F7" w:rsidRDefault="008D08F7" w:rsidP="008D08F7">
      <w:pPr>
        <w:numPr>
          <w:ilvl w:val="0"/>
          <w:numId w:val="10"/>
        </w:numPr>
        <w:spacing w:before="100" w:beforeAutospacing="1" w:after="84" w:line="360" w:lineRule="atLeas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D08F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по физике</w:t>
      </w:r>
      <w:r w:rsidRPr="008D08F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 – линейка для построения графиков, оптических и электрических схем; </w:t>
      </w:r>
      <w:proofErr w:type="gramStart"/>
      <w:r w:rsidRPr="008D08F7">
        <w:rPr>
          <w:rFonts w:ascii="Times New Roman" w:eastAsia="Times New Roman" w:hAnsi="Times New Roman" w:cs="Times New Roman"/>
          <w:color w:val="000000"/>
          <w:sz w:val="24"/>
          <w:szCs w:val="24"/>
        </w:rPr>
        <w:t>непрограммируемый калькулятор, обеспечивающий выполнение арифметических вычислений (сложение, вычитание, умножение, деление, извлечение корня) и вычисление тригонометрических функций (</w:t>
      </w:r>
      <w:proofErr w:type="spellStart"/>
      <w:r w:rsidRPr="008D08F7">
        <w:rPr>
          <w:rFonts w:ascii="Times New Roman" w:eastAsia="Times New Roman" w:hAnsi="Times New Roman" w:cs="Times New Roman"/>
          <w:color w:val="000000"/>
          <w:sz w:val="24"/>
          <w:szCs w:val="24"/>
        </w:rPr>
        <w:t>sin</w:t>
      </w:r>
      <w:proofErr w:type="spellEnd"/>
      <w:r w:rsidRPr="008D08F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8D08F7">
        <w:rPr>
          <w:rFonts w:ascii="Times New Roman" w:eastAsia="Times New Roman" w:hAnsi="Times New Roman" w:cs="Times New Roman"/>
          <w:color w:val="000000"/>
          <w:sz w:val="24"/>
          <w:szCs w:val="24"/>
        </w:rPr>
        <w:t>cos</w:t>
      </w:r>
      <w:proofErr w:type="spellEnd"/>
      <w:r w:rsidRPr="008D08F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8D08F7">
        <w:rPr>
          <w:rFonts w:ascii="Times New Roman" w:eastAsia="Times New Roman" w:hAnsi="Times New Roman" w:cs="Times New Roman"/>
          <w:color w:val="000000"/>
          <w:sz w:val="24"/>
          <w:szCs w:val="24"/>
        </w:rPr>
        <w:t>tg</w:t>
      </w:r>
      <w:proofErr w:type="spellEnd"/>
      <w:r w:rsidRPr="008D08F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8D08F7">
        <w:rPr>
          <w:rFonts w:ascii="Times New Roman" w:eastAsia="Times New Roman" w:hAnsi="Times New Roman" w:cs="Times New Roman"/>
          <w:color w:val="000000"/>
          <w:sz w:val="24"/>
          <w:szCs w:val="24"/>
        </w:rPr>
        <w:t>ctg</w:t>
      </w:r>
      <w:proofErr w:type="spellEnd"/>
      <w:r w:rsidRPr="008D08F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8D08F7">
        <w:rPr>
          <w:rFonts w:ascii="Times New Roman" w:eastAsia="Times New Roman" w:hAnsi="Times New Roman" w:cs="Times New Roman"/>
          <w:color w:val="000000"/>
          <w:sz w:val="24"/>
          <w:szCs w:val="24"/>
        </w:rPr>
        <w:t>arcsin</w:t>
      </w:r>
      <w:proofErr w:type="spellEnd"/>
      <w:r w:rsidRPr="008D08F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8D08F7">
        <w:rPr>
          <w:rFonts w:ascii="Times New Roman" w:eastAsia="Times New Roman" w:hAnsi="Times New Roman" w:cs="Times New Roman"/>
          <w:color w:val="000000"/>
          <w:sz w:val="24"/>
          <w:szCs w:val="24"/>
        </w:rPr>
        <w:t>arccos</w:t>
      </w:r>
      <w:proofErr w:type="spellEnd"/>
      <w:r w:rsidRPr="008D08F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8D08F7">
        <w:rPr>
          <w:rFonts w:ascii="Times New Roman" w:eastAsia="Times New Roman" w:hAnsi="Times New Roman" w:cs="Times New Roman"/>
          <w:color w:val="000000"/>
          <w:sz w:val="24"/>
          <w:szCs w:val="24"/>
        </w:rPr>
        <w:t>arctg</w:t>
      </w:r>
      <w:proofErr w:type="spellEnd"/>
      <w:r w:rsidRPr="008D08F7">
        <w:rPr>
          <w:rFonts w:ascii="Times New Roman" w:eastAsia="Times New Roman" w:hAnsi="Times New Roman" w:cs="Times New Roman"/>
          <w:color w:val="000000"/>
          <w:sz w:val="24"/>
          <w:szCs w:val="24"/>
        </w:rPr>
        <w:t>), а также не осуществляющий функций средства связи, хранилища базы данных и не имеющий доступ к сетям передачи данных (в том числе к информационно-телекоммуникационной сети «Интернет») (далее – непрограммируемый калькулятор);</w:t>
      </w:r>
      <w:proofErr w:type="gramEnd"/>
    </w:p>
    <w:p w:rsidR="008D08F7" w:rsidRPr="008D08F7" w:rsidRDefault="008D08F7" w:rsidP="008D08F7">
      <w:pPr>
        <w:numPr>
          <w:ilvl w:val="0"/>
          <w:numId w:val="10"/>
        </w:numPr>
        <w:spacing w:before="100" w:beforeAutospacing="1" w:after="84" w:line="360" w:lineRule="atLeas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D08F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по химии</w:t>
      </w:r>
      <w:r w:rsidRPr="008D08F7">
        <w:rPr>
          <w:rFonts w:ascii="Times New Roman" w:eastAsia="Times New Roman" w:hAnsi="Times New Roman" w:cs="Times New Roman"/>
          <w:color w:val="000000"/>
          <w:sz w:val="24"/>
          <w:szCs w:val="24"/>
        </w:rPr>
        <w:t> – непрограммируемый калькулятор; периодическая система химических элементов Д.И. Менделеева; таблица растворимости солей, кислот</w:t>
      </w:r>
      <w:r w:rsidRPr="008D08F7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и оснований в воде; электрохимический ряд напряжений металлов;</w:t>
      </w:r>
    </w:p>
    <w:p w:rsidR="008D08F7" w:rsidRPr="008D08F7" w:rsidRDefault="008D08F7" w:rsidP="008D08F7">
      <w:pPr>
        <w:numPr>
          <w:ilvl w:val="0"/>
          <w:numId w:val="10"/>
        </w:numPr>
        <w:spacing w:before="100" w:beforeAutospacing="1" w:after="84" w:line="360" w:lineRule="atLeas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D08F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по географии</w:t>
      </w:r>
      <w:r w:rsidRPr="008D08F7">
        <w:rPr>
          <w:rFonts w:ascii="Times New Roman" w:eastAsia="Times New Roman" w:hAnsi="Times New Roman" w:cs="Times New Roman"/>
          <w:color w:val="000000"/>
          <w:sz w:val="24"/>
          <w:szCs w:val="24"/>
        </w:rPr>
        <w:t> – линейка для измерения расстояний по топографической карте; транспортир, не содержащий справочной информации, для определения азимутов по топографической карте; непрограммируемый калькулятор;</w:t>
      </w:r>
    </w:p>
    <w:p w:rsidR="008D08F7" w:rsidRPr="008D08F7" w:rsidRDefault="008D08F7" w:rsidP="008D08F7">
      <w:pPr>
        <w:numPr>
          <w:ilvl w:val="0"/>
          <w:numId w:val="10"/>
        </w:numPr>
        <w:spacing w:before="100" w:beforeAutospacing="1" w:after="84" w:line="360" w:lineRule="atLeas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D08F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по иностранным языкам</w:t>
      </w:r>
      <w:r w:rsidRPr="008D08F7">
        <w:rPr>
          <w:rFonts w:ascii="Times New Roman" w:eastAsia="Times New Roman" w:hAnsi="Times New Roman" w:cs="Times New Roman"/>
          <w:color w:val="000000"/>
          <w:sz w:val="24"/>
          <w:szCs w:val="24"/>
        </w:rPr>
        <w:t> – технические средства, обеспечивающие воспроизведение аудиозаписей, содержащихся на электронных носителях,</w:t>
      </w:r>
      <w:r w:rsidRPr="008D08F7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для выполнения заданий раздела «</w:t>
      </w:r>
      <w:proofErr w:type="spellStart"/>
      <w:r w:rsidRPr="008D08F7">
        <w:rPr>
          <w:rFonts w:ascii="Times New Roman" w:eastAsia="Times New Roman" w:hAnsi="Times New Roman" w:cs="Times New Roman"/>
          <w:color w:val="000000"/>
          <w:sz w:val="24"/>
          <w:szCs w:val="24"/>
        </w:rPr>
        <w:t>Аудирование</w:t>
      </w:r>
      <w:proofErr w:type="spellEnd"/>
      <w:r w:rsidRPr="008D08F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» КИМ ЕГЭ; компьютерная техника, не имеющая доступ к информационно-телекоммуникационной сети «Интернет»; </w:t>
      </w:r>
      <w:proofErr w:type="spellStart"/>
      <w:r w:rsidRPr="008D08F7">
        <w:rPr>
          <w:rFonts w:ascii="Times New Roman" w:eastAsia="Times New Roman" w:hAnsi="Times New Roman" w:cs="Times New Roman"/>
          <w:color w:val="000000"/>
          <w:sz w:val="24"/>
          <w:szCs w:val="24"/>
        </w:rPr>
        <w:t>аудиогарнитура</w:t>
      </w:r>
      <w:proofErr w:type="spellEnd"/>
      <w:r w:rsidRPr="008D08F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для выполнения заданий раздела «Говорение» КИМ ЕГЭ;</w:t>
      </w:r>
    </w:p>
    <w:p w:rsidR="008D08F7" w:rsidRPr="008D08F7" w:rsidRDefault="008D08F7" w:rsidP="008D08F7">
      <w:pPr>
        <w:numPr>
          <w:ilvl w:val="0"/>
          <w:numId w:val="10"/>
        </w:numPr>
        <w:spacing w:before="100" w:beforeAutospacing="1" w:after="84" w:line="360" w:lineRule="atLeas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D08F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по информатике (ИКТ)</w:t>
      </w:r>
      <w:r w:rsidRPr="008D08F7">
        <w:rPr>
          <w:rFonts w:ascii="Times New Roman" w:eastAsia="Times New Roman" w:hAnsi="Times New Roman" w:cs="Times New Roman"/>
          <w:color w:val="000000"/>
          <w:sz w:val="24"/>
          <w:szCs w:val="24"/>
        </w:rPr>
        <w:t> – компьютерная техника, не имеющая доступ к информационно-телекоммуникационной сети «Интернет»;</w:t>
      </w:r>
    </w:p>
    <w:p w:rsidR="008D08F7" w:rsidRPr="008D08F7" w:rsidRDefault="008D08F7" w:rsidP="008D08F7">
      <w:pPr>
        <w:numPr>
          <w:ilvl w:val="0"/>
          <w:numId w:val="10"/>
        </w:numPr>
        <w:spacing w:before="100" w:beforeAutospacing="1" w:after="84" w:line="360" w:lineRule="atLeas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D08F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по литературе</w:t>
      </w:r>
      <w:r w:rsidRPr="008D08F7">
        <w:rPr>
          <w:rFonts w:ascii="Times New Roman" w:eastAsia="Times New Roman" w:hAnsi="Times New Roman" w:cs="Times New Roman"/>
          <w:color w:val="000000"/>
          <w:sz w:val="24"/>
          <w:szCs w:val="24"/>
        </w:rPr>
        <w:t> – орфографический словарь, позволяющий устанавливать нормативное написание слов и определять значения лексической единицы.</w:t>
      </w:r>
    </w:p>
    <w:p w:rsidR="008D08F7" w:rsidRPr="008D08F7" w:rsidRDefault="008D08F7" w:rsidP="008D08F7">
      <w:pPr>
        <w:spacing w:before="100" w:beforeAutospacing="1" w:after="240" w:line="360" w:lineRule="atLeast"/>
        <w:ind w:left="720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D08F7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8D08F7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</w:p>
    <w:p w:rsidR="00C42EC0" w:rsidRPr="008D08F7" w:rsidRDefault="00C42EC0">
      <w:pPr>
        <w:rPr>
          <w:rFonts w:ascii="Times New Roman" w:hAnsi="Times New Roman" w:cs="Times New Roman"/>
          <w:sz w:val="24"/>
          <w:szCs w:val="24"/>
        </w:rPr>
      </w:pPr>
    </w:p>
    <w:sectPr w:rsidR="00C42EC0" w:rsidRPr="008D08F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23B1D70"/>
    <w:multiLevelType w:val="multilevel"/>
    <w:tmpl w:val="1552658E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7D54940"/>
    <w:multiLevelType w:val="multilevel"/>
    <w:tmpl w:val="DB5E3EB8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84C23EF"/>
    <w:multiLevelType w:val="multilevel"/>
    <w:tmpl w:val="5FDAB436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3610531A"/>
    <w:multiLevelType w:val="multilevel"/>
    <w:tmpl w:val="AE0CA11C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45255097"/>
    <w:multiLevelType w:val="multilevel"/>
    <w:tmpl w:val="F2FC6386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4BA944F1"/>
    <w:multiLevelType w:val="multilevel"/>
    <w:tmpl w:val="474C8358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4BE25D0F"/>
    <w:multiLevelType w:val="multilevel"/>
    <w:tmpl w:val="9F0E8956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4C1222D2"/>
    <w:multiLevelType w:val="multilevel"/>
    <w:tmpl w:val="0E68138E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4E1B1448"/>
    <w:multiLevelType w:val="multilevel"/>
    <w:tmpl w:val="5EB6F9EA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7FC85E3C"/>
    <w:multiLevelType w:val="multilevel"/>
    <w:tmpl w:val="F2125AB8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7"/>
  </w:num>
  <w:num w:numId="2">
    <w:abstractNumId w:val="8"/>
  </w:num>
  <w:num w:numId="3">
    <w:abstractNumId w:val="1"/>
  </w:num>
  <w:num w:numId="4">
    <w:abstractNumId w:val="5"/>
  </w:num>
  <w:num w:numId="5">
    <w:abstractNumId w:val="3"/>
  </w:num>
  <w:num w:numId="6">
    <w:abstractNumId w:val="0"/>
  </w:num>
  <w:num w:numId="7">
    <w:abstractNumId w:val="4"/>
  </w:num>
  <w:num w:numId="8">
    <w:abstractNumId w:val="6"/>
  </w:num>
  <w:num w:numId="9">
    <w:abstractNumId w:val="2"/>
  </w:num>
  <w:num w:numId="10">
    <w:abstractNumId w:val="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8D08F7"/>
    <w:rsid w:val="008D08F7"/>
    <w:rsid w:val="00C42EC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8D08F7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3">
    <w:name w:val="heading 3"/>
    <w:basedOn w:val="a"/>
    <w:link w:val="30"/>
    <w:uiPriority w:val="9"/>
    <w:qFormat/>
    <w:rsid w:val="008D08F7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8D08F7"/>
    <w:rPr>
      <w:rFonts w:ascii="Times New Roman" w:eastAsia="Times New Roman" w:hAnsi="Times New Roman" w:cs="Times New Roman"/>
      <w:b/>
      <w:bCs/>
      <w:sz w:val="36"/>
      <w:szCs w:val="36"/>
    </w:rPr>
  </w:style>
  <w:style w:type="character" w:customStyle="1" w:styleId="30">
    <w:name w:val="Заголовок 3 Знак"/>
    <w:basedOn w:val="a0"/>
    <w:link w:val="3"/>
    <w:uiPriority w:val="9"/>
    <w:rsid w:val="008D08F7"/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a3">
    <w:name w:val="Normal (Web)"/>
    <w:basedOn w:val="a"/>
    <w:uiPriority w:val="99"/>
    <w:semiHidden/>
    <w:unhideWhenUsed/>
    <w:rsid w:val="008D08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8D08F7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62554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5584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85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4</Pages>
  <Words>905</Words>
  <Characters>5159</Characters>
  <Application>Microsoft Office Word</Application>
  <DocSecurity>0</DocSecurity>
  <Lines>42</Lines>
  <Paragraphs>12</Paragraphs>
  <ScaleCrop>false</ScaleCrop>
  <Company>HP</Company>
  <LinksUpToDate>false</LinksUpToDate>
  <CharactersWithSpaces>6052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2021-12-06T11:29:00Z</dcterms:created>
  <dcterms:modified xsi:type="dcterms:W3CDTF">2021-12-06T11:33:00Z</dcterms:modified>
</cp:coreProperties>
</file>