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27B79" w14:textId="77777777" w:rsidR="00F23F23" w:rsidRPr="000D63F3" w:rsidRDefault="00F23F23" w:rsidP="00F414E0">
      <w:pPr>
        <w:pStyle w:val="a3"/>
        <w:ind w:hanging="851"/>
        <w:jc w:val="center"/>
        <w:rPr>
          <w:rFonts w:ascii="Times New Roman" w:hAnsi="Times New Roman" w:cs="Times New Roman"/>
          <w:b/>
          <w:sz w:val="36"/>
        </w:rPr>
      </w:pPr>
      <w:r w:rsidRPr="000D63F3">
        <w:rPr>
          <w:rFonts w:ascii="Times New Roman" w:hAnsi="Times New Roman" w:cs="Times New Roman"/>
          <w:b/>
          <w:sz w:val="36"/>
        </w:rPr>
        <w:t>Памятка родителям о дорожной безопасности</w:t>
      </w:r>
    </w:p>
    <w:p w14:paraId="22979358" w14:textId="77777777"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14:paraId="2BFC6E43" w14:textId="77777777" w:rsidR="00F23F23" w:rsidRPr="00022E3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 </w:t>
      </w:r>
    </w:p>
    <w:p w14:paraId="0E1ECB46" w14:textId="77777777"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Помните, если Вы нарушаете Правила, Ваш ребенок будет поступать так же!</w:t>
      </w:r>
    </w:p>
    <w:p w14:paraId="4E68E21E" w14:textId="77777777"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Научите своих детей правилам безопасного перехода проезжей части дороги!</w:t>
      </w:r>
    </w:p>
    <w:p w14:paraId="28B780C0" w14:textId="77777777"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Вместе обсуждайте наиболее безопасные пути движения, ежедневно напоминайте ребенку: </w:t>
      </w:r>
      <w:r w:rsidRPr="00022E33">
        <w:rPr>
          <w:rFonts w:ascii="Times New Roman" w:hAnsi="Times New Roman" w:cs="Times New Roman"/>
          <w:b/>
          <w:color w:val="FF0000"/>
          <w:sz w:val="28"/>
        </w:rPr>
        <w:t xml:space="preserve">ПРЕЖДЕ ЧЕМ ПЕРЕЙТИ ДОРОГУ –УБЕДИСЬ В БЕЗОПАСНОСТИ! </w:t>
      </w:r>
    </w:p>
    <w:p w14:paraId="22D31626" w14:textId="77777777" w:rsidR="00F23F2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Объясните ребенку, что остановить машину сразу – невозможно! Учите предвидеть скрытую опасность!</w:t>
      </w:r>
    </w:p>
    <w:p w14:paraId="170585D3" w14:textId="77777777" w:rsidR="00F414E0" w:rsidRDefault="00F414E0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49EBB735" w14:textId="77777777"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72E057FF" w14:textId="77777777" w:rsidR="00F23F23" w:rsidRDefault="00F23F23" w:rsidP="00F23F2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Arial" w:eastAsia="Times New Roman" w:hAnsi="Arial" w:cs="Arial"/>
          <w:noProof/>
          <w:color w:val="4F564D"/>
          <w:sz w:val="18"/>
          <w:szCs w:val="18"/>
          <w:lang w:eastAsia="ru-RU"/>
        </w:rPr>
        <w:drawing>
          <wp:inline distT="0" distB="0" distL="0" distR="0" wp14:anchorId="3BFDEEA8" wp14:editId="17B9759B">
            <wp:extent cx="3333750" cy="3333750"/>
            <wp:effectExtent l="0" t="0" r="0" b="0"/>
            <wp:docPr id="2" name="Рисунок 2" descr="http://dou31.neftekamsk.ru/images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ou31.neftekamsk.ru/images/pd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CD97C" w14:textId="77777777" w:rsidR="00F23F23" w:rsidRDefault="00F23F23" w:rsidP="00F23F23">
      <w:pPr>
        <w:pStyle w:val="a3"/>
        <w:rPr>
          <w:rFonts w:ascii="Times New Roman" w:hAnsi="Times New Roman" w:cs="Times New Roman"/>
          <w:sz w:val="24"/>
        </w:rPr>
      </w:pPr>
    </w:p>
    <w:p w14:paraId="535029A9" w14:textId="77777777" w:rsidR="00F414E0" w:rsidRDefault="00F414E0" w:rsidP="00F23F23">
      <w:pPr>
        <w:pStyle w:val="a3"/>
        <w:rPr>
          <w:rFonts w:ascii="Times New Roman" w:hAnsi="Times New Roman" w:cs="Times New Roman"/>
          <w:sz w:val="24"/>
        </w:rPr>
      </w:pPr>
    </w:p>
    <w:p w14:paraId="455B1A67" w14:textId="77777777"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D63F3">
        <w:rPr>
          <w:rFonts w:ascii="Times New Roman" w:hAnsi="Times New Roman" w:cs="Times New Roman"/>
          <w:b/>
          <w:sz w:val="32"/>
        </w:rPr>
        <w:t>Вместе обсуждайте наиболее безопасные пути движения!</w:t>
      </w:r>
    </w:p>
    <w:p w14:paraId="5310AB5F" w14:textId="77777777" w:rsidR="00F414E0" w:rsidRDefault="00F414E0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418B4011" w14:textId="77777777"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Важно, чтобы ребенок запомнил, что опасной может быть даже знакомая привычная дорога.</w:t>
      </w:r>
    </w:p>
    <w:p w14:paraId="16259CE0" w14:textId="77777777"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14:paraId="3C0008E7" w14:textId="77777777"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</w:t>
      </w:r>
      <w:r>
        <w:rPr>
          <w:rFonts w:ascii="Times New Roman" w:hAnsi="Times New Roman" w:cs="Times New Roman"/>
          <w:sz w:val="28"/>
        </w:rPr>
        <w:t xml:space="preserve">не </w:t>
      </w:r>
      <w:r w:rsidRPr="00022E33">
        <w:rPr>
          <w:rFonts w:ascii="Times New Roman" w:hAnsi="Times New Roman" w:cs="Times New Roman"/>
          <w:sz w:val="28"/>
        </w:rPr>
        <w:t xml:space="preserve">регулируемый перекрестки. </w:t>
      </w:r>
    </w:p>
    <w:p w14:paraId="6862635A" w14:textId="77777777"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14:paraId="218A60F1" w14:textId="77777777"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14:paraId="54B5D0F2" w14:textId="77777777"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Пройдите вместе с ребенком по привычному маршруту в школу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</w:p>
    <w:p w14:paraId="5E1DB41F" w14:textId="77777777"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14:paraId="3493EBCB" w14:textId="77777777"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14:paraId="29C99F1E" w14:textId="77777777"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14:paraId="36EA099B" w14:textId="77777777" w:rsidR="00F23F23" w:rsidRPr="00623F8B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– велосипедных дорожек, стадиона, парка или школьного двора.</w:t>
      </w:r>
    </w:p>
    <w:p w14:paraId="4B7F52A1" w14:textId="77777777"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14:paraId="6E91C3BA" w14:textId="77777777"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Допуская непоседливость детей, стоит учесть, что в любой момент он может выехать из своего двора и направиться к другу или однокласснику в соседний двор. Оказавшись на проезжей части в потоке автотранспорта, ребенок может растеряться, начать паниковать и действовать неадекватно. Не следует забывать, что велосипед –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 </w:t>
      </w:r>
    </w:p>
    <w:p w14:paraId="690E9D38" w14:textId="77777777"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14:paraId="70B267D9" w14:textId="77777777"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0E1753A" wp14:editId="245B1B92">
            <wp:extent cx="3390900" cy="3367406"/>
            <wp:effectExtent l="0" t="0" r="0" b="4445"/>
            <wp:docPr id="4" name="Рисунок 4" descr="http://img0.liveinternet.ru/images/attach/c/2/74/409/74409000_7987019680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g0.liveinternet.ru/images/attach/c/2/74/409/74409000_798701968044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6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6EF5D" w14:textId="77777777"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</w:p>
    <w:p w14:paraId="47597C41" w14:textId="77777777"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 xml:space="preserve">Если Вашему ребенку нет 12 лет, он не имеет права ездить на переднем пассажирском сиденье автомобиля, самое безопасное место в машине – за спиной водителя. </w:t>
      </w:r>
      <w:r>
        <w:rPr>
          <w:rFonts w:ascii="Times New Roman" w:hAnsi="Times New Roman" w:cs="Times New Roman"/>
          <w:sz w:val="28"/>
        </w:rPr>
        <w:t>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14:paraId="4F00AFAA" w14:textId="77777777"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14:paraId="685FF5BB" w14:textId="77777777"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14:paraId="4462F321" w14:textId="77777777"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14:paraId="23161DEB" w14:textId="77777777"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14:paraId="22868D8D" w14:textId="77777777" w:rsidR="00F414E0" w:rsidRDefault="00F414E0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b/>
          <w:color w:val="FF0000"/>
          <w:sz w:val="32"/>
        </w:rPr>
      </w:pPr>
    </w:p>
    <w:p w14:paraId="1EF11126" w14:textId="77777777"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Не обходите стоящий автобус ни спереди, ни сзади!</w:t>
      </w:r>
      <w:r w:rsidRPr="00623F8B">
        <w:rPr>
          <w:rFonts w:ascii="Times New Roman" w:hAnsi="Times New Roman" w:cs="Times New Roman"/>
          <w:color w:val="FF0000"/>
          <w:sz w:val="32"/>
        </w:rPr>
        <w:t xml:space="preserve"> </w:t>
      </w:r>
      <w:r>
        <w:rPr>
          <w:rFonts w:ascii="Times New Roman" w:hAnsi="Times New Roman" w:cs="Times New Roman"/>
          <w:sz w:val="28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14:paraId="212B97C1" w14:textId="77777777"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Медленно движущаяся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14:paraId="20697C64" w14:textId="77777777"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</w:p>
    <w:p w14:paraId="09D5C16D" w14:textId="77777777"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14:paraId="686A35CE" w14:textId="77777777"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</w:p>
    <w:p w14:paraId="4D9F1D6A" w14:textId="77777777"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14:paraId="6C3855D4" w14:textId="77777777"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14:paraId="48419C8D" w14:textId="77777777"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14:paraId="181FB4DA" w14:textId="77777777"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Приучайте детей с раннего возраста соблюдать правила дорожного движения. И не забывайте, что личный пример – самая доходчивая форма обучения. </w:t>
      </w:r>
    </w:p>
    <w:p w14:paraId="1369CAB1" w14:textId="77777777" w:rsidR="00F414E0" w:rsidRDefault="00F414E0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b/>
          <w:color w:val="FF0000"/>
          <w:sz w:val="32"/>
        </w:rPr>
      </w:pPr>
    </w:p>
    <w:p w14:paraId="5C91A451" w14:textId="77777777" w:rsidR="00F23F23" w:rsidRPr="000D63F3" w:rsidRDefault="00F23F23" w:rsidP="00F414E0">
      <w:pPr>
        <w:pStyle w:val="a3"/>
        <w:tabs>
          <w:tab w:val="left" w:pos="3270"/>
        </w:tabs>
        <w:ind w:firstLine="708"/>
        <w:rPr>
          <w:rFonts w:ascii="Times New Roman" w:hAnsi="Times New Roman" w:cs="Times New Roman"/>
          <w:b/>
          <w:color w:val="002060"/>
          <w:sz w:val="32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ПОМНИТЕ!</w:t>
      </w:r>
      <w:r w:rsidRPr="00623F8B">
        <w:rPr>
          <w:rFonts w:ascii="Times New Roman" w:hAnsi="Times New Roman" w:cs="Times New Roman"/>
          <w:b/>
          <w:color w:val="002060"/>
          <w:sz w:val="32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896B8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A59A438" w14:textId="77777777" w:rsidR="00B053B4" w:rsidRDefault="00B053B4"/>
    <w:sectPr w:rsidR="00B053B4" w:rsidSect="00F414E0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23"/>
    <w:rsid w:val="00705860"/>
    <w:rsid w:val="00B053B4"/>
    <w:rsid w:val="00F23F23"/>
    <w:rsid w:val="00F4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5EF8"/>
  <w15:docId w15:val="{E47A9FB5-E65A-4979-8CAB-C9F4DFB0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2021-03-26T07:34:00Z</dcterms:created>
  <dcterms:modified xsi:type="dcterms:W3CDTF">2021-03-26T07:34:00Z</dcterms:modified>
</cp:coreProperties>
</file>