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96" w:rsidRPr="00D64AB8" w:rsidRDefault="00CA6496">
      <w:pPr>
        <w:jc w:val="center"/>
        <w:rPr>
          <w:b/>
          <w:sz w:val="22"/>
          <w:szCs w:val="22"/>
        </w:rPr>
      </w:pPr>
      <w:r w:rsidRPr="00D64AB8">
        <w:rPr>
          <w:b/>
          <w:sz w:val="22"/>
          <w:szCs w:val="22"/>
        </w:rPr>
        <w:t>ПАМЯТКА ДЛЯ РОДИТЕЛЕЙ</w:t>
      </w:r>
    </w:p>
    <w:p w:rsidR="00CA6496" w:rsidRPr="00D64AB8" w:rsidRDefault="00CA6496">
      <w:pPr>
        <w:jc w:val="center"/>
        <w:rPr>
          <w:color w:val="000000"/>
          <w:sz w:val="22"/>
          <w:szCs w:val="22"/>
        </w:rPr>
      </w:pPr>
    </w:p>
    <w:p w:rsidR="00CA6496" w:rsidRPr="00D64AB8" w:rsidRDefault="00CA6496">
      <w:pPr>
        <w:pStyle w:val="a5"/>
        <w:jc w:val="both"/>
        <w:rPr>
          <w:color w:val="000000"/>
          <w:sz w:val="21"/>
          <w:szCs w:val="20"/>
        </w:rPr>
      </w:pPr>
      <w:r w:rsidRPr="00D64AB8">
        <w:rPr>
          <w:color w:val="000000"/>
          <w:sz w:val="21"/>
          <w:szCs w:val="20"/>
        </w:rPr>
        <w:t xml:space="preserve">     Прямо сейчас среди подростков распространяется культ суицида. Этим волнениям подвержены дети от 10 до 17 лет. Их, посредством игры и заданий, привлекают огромными группами. Потом, замотивированных на «вас ждет прекрасный мир» подростков, путем психологической обработки и запугивания, доводят до самоубийства. Через Скайп и </w:t>
      </w:r>
      <w:proofErr w:type="spellStart"/>
      <w:r w:rsidRPr="00D64AB8">
        <w:rPr>
          <w:color w:val="000000"/>
          <w:sz w:val="21"/>
          <w:szCs w:val="20"/>
        </w:rPr>
        <w:t>ВКонтакте</w:t>
      </w:r>
      <w:proofErr w:type="spellEnd"/>
      <w:r w:rsidRPr="00D64AB8">
        <w:rPr>
          <w:color w:val="000000"/>
          <w:sz w:val="21"/>
          <w:szCs w:val="20"/>
        </w:rPr>
        <w:t xml:space="preserve">. Суть игры заключается в том, чтобы пройти несколько этапов, таких, как нанесение себе увечий, разговор по скайпу и т.д. Далее они собирают личную информацию, телефоны, адреса и начинают контролировать ребенка каждые 48 часов. Понять, что ребенок находится в капкане этих людей, можно по записям </w:t>
      </w:r>
      <w:proofErr w:type="spellStart"/>
      <w:r w:rsidRPr="00D64AB8">
        <w:rPr>
          <w:color w:val="000000"/>
          <w:sz w:val="21"/>
          <w:szCs w:val="20"/>
        </w:rPr>
        <w:t>Вконтакте</w:t>
      </w:r>
      <w:proofErr w:type="spellEnd"/>
      <w:r w:rsidRPr="00D64AB8">
        <w:rPr>
          <w:color w:val="000000"/>
          <w:sz w:val="21"/>
          <w:szCs w:val="20"/>
        </w:rPr>
        <w:t>. В этих записях каким-либо образом обыгрываются такие фразы: #</w:t>
      </w:r>
      <w:proofErr w:type="spellStart"/>
      <w:r w:rsidRPr="00D64AB8">
        <w:rPr>
          <w:color w:val="000000"/>
          <w:sz w:val="21"/>
          <w:szCs w:val="20"/>
        </w:rPr>
        <w:t>Тихий_дом</w:t>
      </w:r>
      <w:proofErr w:type="spellEnd"/>
      <w:r w:rsidRPr="00D64AB8">
        <w:rPr>
          <w:color w:val="000000"/>
          <w:sz w:val="21"/>
          <w:szCs w:val="20"/>
        </w:rPr>
        <w:t>, #</w:t>
      </w:r>
      <w:proofErr w:type="spellStart"/>
      <w:r w:rsidRPr="00D64AB8">
        <w:rPr>
          <w:color w:val="000000"/>
          <w:sz w:val="21"/>
          <w:szCs w:val="20"/>
        </w:rPr>
        <w:t>Морекитов</w:t>
      </w:r>
      <w:proofErr w:type="spellEnd"/>
      <w:r w:rsidRPr="00D64AB8">
        <w:rPr>
          <w:color w:val="000000"/>
          <w:sz w:val="21"/>
          <w:szCs w:val="20"/>
        </w:rPr>
        <w:t>, #F58, #F57, #d28, #</w:t>
      </w:r>
      <w:proofErr w:type="spellStart"/>
      <w:r w:rsidRPr="00D64AB8">
        <w:rPr>
          <w:color w:val="000000"/>
          <w:sz w:val="21"/>
          <w:szCs w:val="20"/>
        </w:rPr>
        <w:t>хочувигру</w:t>
      </w:r>
      <w:proofErr w:type="spellEnd"/>
      <w:r w:rsidRPr="00D64AB8">
        <w:rPr>
          <w:color w:val="000000"/>
          <w:sz w:val="21"/>
          <w:szCs w:val="20"/>
        </w:rPr>
        <w:t xml:space="preserve"> </w:t>
      </w:r>
      <w:r w:rsidRPr="00D64AB8">
        <w:rPr>
          <w:color w:val="494A4D"/>
          <w:sz w:val="21"/>
          <w:szCs w:val="20"/>
        </w:rPr>
        <w:t>#</w:t>
      </w:r>
      <w:proofErr w:type="spellStart"/>
      <w:r w:rsidRPr="00D64AB8">
        <w:rPr>
          <w:color w:val="494A4D"/>
          <w:sz w:val="21"/>
          <w:szCs w:val="20"/>
        </w:rPr>
        <w:t>рина</w:t>
      </w:r>
      <w:proofErr w:type="spellEnd"/>
      <w:r w:rsidRPr="00D64AB8">
        <w:rPr>
          <w:color w:val="494A4D"/>
          <w:sz w:val="21"/>
          <w:szCs w:val="20"/>
        </w:rPr>
        <w:t> #</w:t>
      </w:r>
      <w:proofErr w:type="spellStart"/>
      <w:r w:rsidRPr="00D64AB8">
        <w:rPr>
          <w:color w:val="494A4D"/>
          <w:sz w:val="21"/>
          <w:szCs w:val="20"/>
        </w:rPr>
        <w:t>няпока</w:t>
      </w:r>
      <w:proofErr w:type="spellEnd"/>
      <w:r w:rsidRPr="00D64AB8">
        <w:rPr>
          <w:color w:val="494A4D"/>
          <w:sz w:val="21"/>
          <w:szCs w:val="20"/>
        </w:rPr>
        <w:t> #киты</w:t>
      </w:r>
      <w:r w:rsidRPr="00D64AB8">
        <w:rPr>
          <w:color w:val="000000"/>
          <w:sz w:val="21"/>
          <w:szCs w:val="20"/>
        </w:rPr>
        <w:t xml:space="preserve">. Так же там можно увидеть картинки, стихотворения и музыку депрессивного содержания. Если нет доступа </w:t>
      </w:r>
      <w:proofErr w:type="spellStart"/>
      <w:r w:rsidRPr="00D64AB8">
        <w:rPr>
          <w:color w:val="000000"/>
          <w:sz w:val="21"/>
          <w:szCs w:val="20"/>
        </w:rPr>
        <w:t>Вконтакте</w:t>
      </w:r>
      <w:proofErr w:type="spellEnd"/>
      <w:r w:rsidRPr="00D64AB8">
        <w:rPr>
          <w:color w:val="000000"/>
          <w:sz w:val="21"/>
          <w:szCs w:val="20"/>
        </w:rPr>
        <w:t xml:space="preserve">, обратите внимание на поведение ребенка. </w:t>
      </w:r>
    </w:p>
    <w:p w:rsidR="00CA6496" w:rsidRPr="00D64AB8" w:rsidRDefault="00CA6496">
      <w:pPr>
        <w:jc w:val="center"/>
        <w:rPr>
          <w:b/>
          <w:sz w:val="21"/>
          <w:szCs w:val="20"/>
        </w:rPr>
      </w:pPr>
      <w:r w:rsidRPr="00D64AB8">
        <w:rPr>
          <w:b/>
          <w:sz w:val="21"/>
          <w:szCs w:val="20"/>
        </w:rPr>
        <w:t>Что в поведении подростка должно насторожить родителей?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Ребенок не высыпается, постоянно или периодически встает среди ночи (в 4-5 утра).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 xml:space="preserve">Прямо или косвенно он говорит о желании умереть или убить </w:t>
      </w:r>
      <w:proofErr w:type="gramStart"/>
      <w:r w:rsidRPr="00D64AB8">
        <w:rPr>
          <w:sz w:val="21"/>
          <w:szCs w:val="20"/>
        </w:rPr>
        <w:t>себя</w:t>
      </w:r>
      <w:proofErr w:type="gramEnd"/>
      <w:r w:rsidRPr="00D64AB8">
        <w:rPr>
          <w:sz w:val="21"/>
          <w:szCs w:val="20"/>
        </w:rPr>
        <w:t xml:space="preserve"> или о нежелании продолжать жизнь. 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 xml:space="preserve">Рискованное поведение, в котором высока вероятность причинения вреда своей жизни и здоровью (порезы на руках и ногах, шрамы и др.). 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У подростка длительное время подавленное настроение, пониженный эмоциональный фон, раздражительность.</w:t>
      </w:r>
    </w:p>
    <w:p w:rsidR="00CA6496" w:rsidRPr="00D64AB8" w:rsidRDefault="00CA6496">
      <w:pPr>
        <w:numPr>
          <w:ilvl w:val="1"/>
          <w:numId w:val="3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Наличие примера суицида в ближайшем окружении, а также среди значимых взрослых или сверстников.</w:t>
      </w:r>
    </w:p>
    <w:p w:rsidR="00CA6496" w:rsidRPr="00D64AB8" w:rsidRDefault="00CA6496">
      <w:pPr>
        <w:tabs>
          <w:tab w:val="left" w:pos="540"/>
        </w:tabs>
        <w:ind w:left="1440"/>
        <w:jc w:val="both"/>
        <w:rPr>
          <w:sz w:val="21"/>
          <w:szCs w:val="20"/>
        </w:rPr>
      </w:pPr>
    </w:p>
    <w:p w:rsidR="00CA6496" w:rsidRPr="00D64AB8" w:rsidRDefault="00CA6496">
      <w:pPr>
        <w:jc w:val="center"/>
        <w:rPr>
          <w:b/>
          <w:sz w:val="21"/>
          <w:szCs w:val="20"/>
        </w:rPr>
      </w:pPr>
      <w:r w:rsidRPr="00D64AB8">
        <w:rPr>
          <w:b/>
          <w:sz w:val="21"/>
          <w:szCs w:val="20"/>
        </w:rPr>
        <w:t>Опасные ситу</w:t>
      </w:r>
      <w:r w:rsidR="00DE4975">
        <w:rPr>
          <w:b/>
          <w:sz w:val="21"/>
          <w:szCs w:val="20"/>
        </w:rPr>
        <w:t xml:space="preserve">ации, на которые надо обратить </w:t>
      </w:r>
      <w:bookmarkStart w:id="0" w:name="_GoBack"/>
      <w:bookmarkEnd w:id="0"/>
      <w:r w:rsidRPr="00D64AB8">
        <w:rPr>
          <w:b/>
          <w:sz w:val="21"/>
          <w:szCs w:val="20"/>
        </w:rPr>
        <w:t>особое внимание</w:t>
      </w:r>
    </w:p>
    <w:p w:rsidR="00CA6496" w:rsidRPr="00D64AB8" w:rsidRDefault="00CA6496">
      <w:pPr>
        <w:tabs>
          <w:tab w:val="left" w:pos="540"/>
        </w:tabs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 xml:space="preserve">Ссора или острый конфликт со значимыми взрослыми. 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Несчастная любовь или разрыв романтических отношений.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Отвержение сверстников, травля (в том числе в социальных сетях).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Личная неудача подростка на фоне высокой значимости и ценности социального успеха (особенно в семье).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Нестабильная семейная ситуация (развод родителей, конфликты, ситуации насилия).</w:t>
      </w:r>
    </w:p>
    <w:p w:rsidR="00CA6496" w:rsidRPr="00D64AB8" w:rsidRDefault="00CA6496">
      <w:pPr>
        <w:ind w:left="14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Резкое изменение социального окружения (например, в результате смены места жительства).</w:t>
      </w:r>
    </w:p>
    <w:p w:rsidR="00CA6496" w:rsidRPr="00D64AB8" w:rsidRDefault="00CA6496">
      <w:pPr>
        <w:ind w:left="1080"/>
        <w:jc w:val="both"/>
        <w:rPr>
          <w:sz w:val="21"/>
          <w:szCs w:val="20"/>
        </w:rPr>
      </w:pPr>
    </w:p>
    <w:p w:rsidR="00CA6496" w:rsidRPr="00D64AB8" w:rsidRDefault="00CA6496">
      <w:pPr>
        <w:jc w:val="center"/>
        <w:rPr>
          <w:b/>
          <w:sz w:val="21"/>
          <w:szCs w:val="20"/>
        </w:rPr>
      </w:pPr>
      <w:r w:rsidRPr="00D64AB8">
        <w:rPr>
          <w:b/>
          <w:sz w:val="21"/>
          <w:szCs w:val="20"/>
        </w:rPr>
        <w:t>Что делать родителям, если они обнаружили опасность</w:t>
      </w:r>
    </w:p>
    <w:p w:rsidR="00CA6496" w:rsidRPr="00D64AB8" w:rsidRDefault="00CA6496">
      <w:pPr>
        <w:numPr>
          <w:ilvl w:val="0"/>
          <w:numId w:val="4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CA6496" w:rsidRPr="00D64AB8" w:rsidRDefault="00CA6496">
      <w:pPr>
        <w:numPr>
          <w:ilvl w:val="0"/>
          <w:numId w:val="4"/>
        </w:numPr>
        <w:tabs>
          <w:tab w:val="left" w:pos="540"/>
        </w:tabs>
        <w:ind w:left="540" w:hanging="540"/>
        <w:jc w:val="both"/>
        <w:rPr>
          <w:sz w:val="21"/>
          <w:szCs w:val="20"/>
        </w:rPr>
      </w:pPr>
      <w:r w:rsidRPr="00D64AB8">
        <w:rPr>
          <w:sz w:val="21"/>
          <w:szCs w:val="20"/>
        </w:rPr>
        <w:t>Обратитесь к специалисту самостоятельно или с ребенком, если поймете, что вам по каким-то причинам не удалось сохранить контакт с ребенком.</w:t>
      </w:r>
      <w:r w:rsidRPr="00D64AB8">
        <w:rPr>
          <w:b/>
          <w:sz w:val="21"/>
          <w:szCs w:val="20"/>
        </w:rPr>
        <w:t xml:space="preserve"> </w:t>
      </w:r>
      <w:r w:rsidRPr="00D64AB8">
        <w:rPr>
          <w:bCs/>
          <w:sz w:val="21"/>
          <w:szCs w:val="20"/>
        </w:rPr>
        <w:t>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CA6496" w:rsidRPr="00D64AB8" w:rsidRDefault="00CA6496">
      <w:pPr>
        <w:tabs>
          <w:tab w:val="left" w:pos="360"/>
        </w:tabs>
        <w:ind w:left="720"/>
        <w:jc w:val="both"/>
        <w:rPr>
          <w:bCs/>
          <w:sz w:val="21"/>
          <w:szCs w:val="20"/>
        </w:rPr>
      </w:pPr>
    </w:p>
    <w:p w:rsidR="00CA6496" w:rsidRPr="00D64AB8" w:rsidRDefault="00CA6496" w:rsidP="00D64AB8">
      <w:pPr>
        <w:pStyle w:val="a5"/>
        <w:ind w:left="360"/>
        <w:jc w:val="center"/>
        <w:rPr>
          <w:sz w:val="21"/>
          <w:szCs w:val="20"/>
        </w:rPr>
      </w:pPr>
      <w:r w:rsidRPr="00D64AB8">
        <w:rPr>
          <w:sz w:val="21"/>
          <w:szCs w:val="20"/>
        </w:rPr>
        <w:t>В случае необходимости Вы и Ваш ребенок всегда сможете</w:t>
      </w:r>
    </w:p>
    <w:p w:rsidR="00CA6496" w:rsidRPr="00D64AB8" w:rsidRDefault="00CA6496">
      <w:pPr>
        <w:jc w:val="center"/>
        <w:rPr>
          <w:b/>
          <w:sz w:val="21"/>
          <w:szCs w:val="20"/>
        </w:rPr>
      </w:pPr>
      <w:r w:rsidRPr="00D64AB8">
        <w:rPr>
          <w:b/>
          <w:sz w:val="21"/>
          <w:szCs w:val="20"/>
        </w:rPr>
        <w:t>получить профессиональную помощь по телефону</w:t>
      </w:r>
    </w:p>
    <w:p w:rsidR="00CA6496" w:rsidRPr="00D64AB8" w:rsidRDefault="00CA6496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1"/>
          <w:szCs w:val="20"/>
        </w:rPr>
      </w:pPr>
      <w:r w:rsidRPr="00D64AB8">
        <w:rPr>
          <w:rFonts w:ascii="Times New Roman" w:hAnsi="Times New Roman" w:cs="Times New Roman"/>
          <w:b/>
          <w:sz w:val="21"/>
          <w:szCs w:val="20"/>
        </w:rPr>
        <w:t>8-800-200</w:t>
      </w:r>
      <w:r w:rsidR="00C170D0">
        <w:rPr>
          <w:rFonts w:ascii="Times New Roman" w:hAnsi="Times New Roman" w:cs="Times New Roman"/>
          <w:b/>
          <w:sz w:val="21"/>
          <w:szCs w:val="20"/>
        </w:rPr>
        <w:t>0</w:t>
      </w:r>
      <w:r w:rsidRPr="00D64AB8">
        <w:rPr>
          <w:rFonts w:ascii="Times New Roman" w:hAnsi="Times New Roman" w:cs="Times New Roman"/>
          <w:b/>
          <w:sz w:val="21"/>
          <w:szCs w:val="20"/>
        </w:rPr>
        <w:t xml:space="preserve">-122 </w:t>
      </w:r>
      <w:r w:rsidRPr="00D64AB8">
        <w:rPr>
          <w:rFonts w:ascii="Times New Roman" w:hAnsi="Times New Roman" w:cs="Times New Roman"/>
          <w:sz w:val="21"/>
          <w:szCs w:val="20"/>
        </w:rPr>
        <w:t xml:space="preserve">(бесплатно, </w:t>
      </w:r>
      <w:r w:rsidRPr="00D64AB8">
        <w:rPr>
          <w:rFonts w:ascii="Times New Roman" w:hAnsi="Times New Roman" w:cs="Times New Roman"/>
          <w:i/>
          <w:sz w:val="21"/>
          <w:szCs w:val="20"/>
        </w:rPr>
        <w:t>круглосуточно</w:t>
      </w:r>
      <w:r w:rsidRPr="00D64AB8">
        <w:rPr>
          <w:rFonts w:ascii="Times New Roman" w:hAnsi="Times New Roman" w:cs="Times New Roman"/>
          <w:sz w:val="21"/>
          <w:szCs w:val="20"/>
        </w:rPr>
        <w:t xml:space="preserve">) </w:t>
      </w:r>
    </w:p>
    <w:p w:rsidR="00CA6496" w:rsidRPr="00D64AB8" w:rsidRDefault="00CA6496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sz w:val="21"/>
          <w:szCs w:val="20"/>
        </w:rPr>
      </w:pPr>
      <w:r w:rsidRPr="00D64AB8">
        <w:rPr>
          <w:rFonts w:ascii="Times New Roman" w:hAnsi="Times New Roman" w:cs="Times New Roman"/>
          <w:sz w:val="21"/>
          <w:szCs w:val="20"/>
        </w:rPr>
        <w:t>– Всероссийский «Детский телефон доверия»</w:t>
      </w:r>
    </w:p>
    <w:p w:rsidR="00CA6496" w:rsidRPr="00D64AB8" w:rsidRDefault="00CA6496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1"/>
          <w:szCs w:val="20"/>
        </w:rPr>
      </w:pPr>
    </w:p>
    <w:p w:rsidR="00CA6496" w:rsidRPr="00D64AB8" w:rsidRDefault="00CA6496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1"/>
          <w:szCs w:val="20"/>
        </w:rPr>
      </w:pPr>
    </w:p>
    <w:sectPr w:rsidR="00CA6496" w:rsidRPr="00D64AB8" w:rsidSect="00D64AB8">
      <w:pgSz w:w="11906" w:h="16838"/>
      <w:pgMar w:top="539" w:right="842" w:bottom="180" w:left="8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8054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B13052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81102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6BE5F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E69"/>
    <w:rsid w:val="00261914"/>
    <w:rsid w:val="002849C5"/>
    <w:rsid w:val="004505C5"/>
    <w:rsid w:val="005B0A86"/>
    <w:rsid w:val="00AA6E69"/>
    <w:rsid w:val="00AD5CEF"/>
    <w:rsid w:val="00C170D0"/>
    <w:rsid w:val="00C86AEF"/>
    <w:rsid w:val="00CA6496"/>
    <w:rsid w:val="00CE675B"/>
    <w:rsid w:val="00D64AB8"/>
    <w:rsid w:val="00D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4E14A5-CC0B-44E1-BE76-C26160B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69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1"/>
    <w:uiPriority w:val="99"/>
    <w:qFormat/>
    <w:rsid w:val="00AA6E69"/>
    <w:pPr>
      <w:keepNext/>
      <w:numPr>
        <w:ilvl w:val="2"/>
        <w:numId w:val="1"/>
      </w:numPr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AA6E69"/>
    <w:rPr>
      <w:rFonts w:ascii="Symbol" w:hAnsi="Symbol"/>
    </w:rPr>
  </w:style>
  <w:style w:type="character" w:customStyle="1" w:styleId="31">
    <w:name w:val="Заголовок 3 Знак1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WW8Num1z1">
    <w:name w:val="WW8Num1z1"/>
    <w:uiPriority w:val="99"/>
    <w:rsid w:val="00AA6E69"/>
    <w:rPr>
      <w:rFonts w:ascii="Courier New" w:hAnsi="Courier New"/>
    </w:rPr>
  </w:style>
  <w:style w:type="character" w:customStyle="1" w:styleId="WW8Num1z2">
    <w:name w:val="WW8Num1z2"/>
    <w:uiPriority w:val="99"/>
    <w:rsid w:val="00AA6E69"/>
    <w:rPr>
      <w:rFonts w:ascii="Wingdings" w:hAnsi="Wingdings"/>
    </w:rPr>
  </w:style>
  <w:style w:type="character" w:customStyle="1" w:styleId="WW8Num2z0">
    <w:name w:val="WW8Num2z0"/>
    <w:uiPriority w:val="99"/>
    <w:rsid w:val="00AA6E69"/>
    <w:rPr>
      <w:rFonts w:ascii="Symbol" w:hAnsi="Symbol"/>
    </w:rPr>
  </w:style>
  <w:style w:type="character" w:customStyle="1" w:styleId="WW8Num2z1">
    <w:name w:val="WW8Num2z1"/>
    <w:uiPriority w:val="99"/>
    <w:rsid w:val="00AA6E69"/>
    <w:rPr>
      <w:rFonts w:ascii="Courier New" w:hAnsi="Courier New"/>
    </w:rPr>
  </w:style>
  <w:style w:type="character" w:customStyle="1" w:styleId="WW8Num2z2">
    <w:name w:val="WW8Num2z2"/>
    <w:uiPriority w:val="99"/>
    <w:rsid w:val="00AA6E69"/>
    <w:rPr>
      <w:rFonts w:ascii="Wingdings" w:hAnsi="Wingdings"/>
    </w:rPr>
  </w:style>
  <w:style w:type="character" w:customStyle="1" w:styleId="WW8Num3z0">
    <w:name w:val="WW8Num3z0"/>
    <w:uiPriority w:val="99"/>
    <w:rsid w:val="00AA6E69"/>
  </w:style>
  <w:style w:type="character" w:customStyle="1" w:styleId="WW8Num3z1">
    <w:name w:val="WW8Num3z1"/>
    <w:uiPriority w:val="99"/>
    <w:rsid w:val="00AA6E69"/>
    <w:rPr>
      <w:rFonts w:ascii="Symbol" w:hAnsi="Symbol"/>
    </w:rPr>
  </w:style>
  <w:style w:type="character" w:customStyle="1" w:styleId="WW8Num3z2">
    <w:name w:val="WW8Num3z2"/>
    <w:uiPriority w:val="99"/>
    <w:rsid w:val="00AA6E69"/>
  </w:style>
  <w:style w:type="character" w:customStyle="1" w:styleId="WW8Num4z0">
    <w:name w:val="WW8Num4z0"/>
    <w:uiPriority w:val="99"/>
    <w:rsid w:val="00AA6E69"/>
    <w:rPr>
      <w:rFonts w:ascii="Symbol" w:hAnsi="Symbol"/>
    </w:rPr>
  </w:style>
  <w:style w:type="character" w:customStyle="1" w:styleId="WW8Num4z1">
    <w:name w:val="WW8Num4z1"/>
    <w:uiPriority w:val="99"/>
    <w:rsid w:val="00AA6E69"/>
    <w:rPr>
      <w:rFonts w:ascii="Courier New" w:hAnsi="Courier New"/>
    </w:rPr>
  </w:style>
  <w:style w:type="character" w:customStyle="1" w:styleId="WW8Num4z2">
    <w:name w:val="WW8Num4z2"/>
    <w:uiPriority w:val="99"/>
    <w:rsid w:val="00AA6E69"/>
    <w:rPr>
      <w:rFonts w:ascii="Wingdings" w:hAnsi="Wingdings"/>
    </w:rPr>
  </w:style>
  <w:style w:type="character" w:customStyle="1" w:styleId="WW8Num5z0">
    <w:name w:val="WW8Num5z0"/>
    <w:uiPriority w:val="99"/>
    <w:rsid w:val="00AA6E69"/>
    <w:rPr>
      <w:rFonts w:ascii="Wingdings" w:hAnsi="Wingdings"/>
    </w:rPr>
  </w:style>
  <w:style w:type="character" w:customStyle="1" w:styleId="WW8Num5z1">
    <w:name w:val="WW8Num5z1"/>
    <w:uiPriority w:val="99"/>
    <w:rsid w:val="00AA6E69"/>
  </w:style>
  <w:style w:type="character" w:customStyle="1" w:styleId="WW8Num5z2">
    <w:name w:val="WW8Num5z2"/>
    <w:uiPriority w:val="99"/>
    <w:rsid w:val="00AA6E69"/>
  </w:style>
  <w:style w:type="character" w:customStyle="1" w:styleId="WW8Num5z3">
    <w:name w:val="WW8Num5z3"/>
    <w:uiPriority w:val="99"/>
    <w:rsid w:val="00AA6E69"/>
  </w:style>
  <w:style w:type="character" w:customStyle="1" w:styleId="WW8Num5z4">
    <w:name w:val="WW8Num5z4"/>
    <w:uiPriority w:val="99"/>
    <w:rsid w:val="00AA6E69"/>
  </w:style>
  <w:style w:type="character" w:customStyle="1" w:styleId="WW8Num5z5">
    <w:name w:val="WW8Num5z5"/>
    <w:uiPriority w:val="99"/>
    <w:rsid w:val="00AA6E69"/>
  </w:style>
  <w:style w:type="character" w:customStyle="1" w:styleId="WW8Num5z6">
    <w:name w:val="WW8Num5z6"/>
    <w:uiPriority w:val="99"/>
    <w:rsid w:val="00AA6E69"/>
  </w:style>
  <w:style w:type="character" w:customStyle="1" w:styleId="WW8Num5z7">
    <w:name w:val="WW8Num5z7"/>
    <w:uiPriority w:val="99"/>
    <w:rsid w:val="00AA6E69"/>
  </w:style>
  <w:style w:type="character" w:customStyle="1" w:styleId="WW8Num5z8">
    <w:name w:val="WW8Num5z8"/>
    <w:uiPriority w:val="99"/>
    <w:rsid w:val="00AA6E69"/>
  </w:style>
  <w:style w:type="character" w:customStyle="1" w:styleId="30">
    <w:name w:val="Заголовок 3 Знак"/>
    <w:uiPriority w:val="99"/>
    <w:rsid w:val="00AA6E69"/>
    <w:rPr>
      <w:rFonts w:ascii="Times New Roman" w:hAnsi="Times New Roman"/>
      <w:b/>
      <w:sz w:val="20"/>
    </w:rPr>
  </w:style>
  <w:style w:type="character" w:customStyle="1" w:styleId="a3">
    <w:name w:val="Выделение жирным"/>
    <w:uiPriority w:val="99"/>
    <w:rsid w:val="00AA6E69"/>
    <w:rPr>
      <w:b/>
    </w:rPr>
  </w:style>
  <w:style w:type="paragraph" w:customStyle="1" w:styleId="a4">
    <w:name w:val="Заголовок"/>
    <w:basedOn w:val="a"/>
    <w:next w:val="a5"/>
    <w:uiPriority w:val="99"/>
    <w:rsid w:val="00AA6E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AA6E69"/>
    <w:pPr>
      <w:spacing w:after="140" w:line="288" w:lineRule="auto"/>
    </w:pPr>
  </w:style>
  <w:style w:type="paragraph" w:styleId="a7">
    <w:name w:val="List"/>
    <w:basedOn w:val="a5"/>
    <w:uiPriority w:val="99"/>
    <w:rsid w:val="00AA6E69"/>
    <w:rPr>
      <w:rFonts w:cs="Mangal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a8">
    <w:name w:val="caption"/>
    <w:basedOn w:val="a"/>
    <w:uiPriority w:val="99"/>
    <w:qFormat/>
    <w:rsid w:val="00AA6E69"/>
    <w:pPr>
      <w:suppressLineNumbers/>
      <w:spacing w:before="120" w:after="120"/>
    </w:pPr>
    <w:rPr>
      <w:rFonts w:cs="Mangal"/>
      <w:i/>
      <w:iCs/>
    </w:rPr>
  </w:style>
  <w:style w:type="paragraph" w:styleId="1">
    <w:name w:val="index 1"/>
    <w:basedOn w:val="a"/>
    <w:next w:val="a"/>
    <w:autoRedefine/>
    <w:uiPriority w:val="99"/>
    <w:semiHidden/>
    <w:rsid w:val="005B0A86"/>
    <w:pPr>
      <w:ind w:left="240" w:hanging="240"/>
    </w:pPr>
  </w:style>
  <w:style w:type="paragraph" w:styleId="a9">
    <w:name w:val="index heading"/>
    <w:basedOn w:val="a"/>
    <w:uiPriority w:val="99"/>
    <w:rsid w:val="00AA6E69"/>
    <w:pPr>
      <w:suppressLineNumbers/>
    </w:pPr>
    <w:rPr>
      <w:rFonts w:cs="Mangal"/>
    </w:rPr>
  </w:style>
  <w:style w:type="paragraph" w:customStyle="1" w:styleId="10">
    <w:name w:val="Абзац списка1"/>
    <w:basedOn w:val="a"/>
    <w:uiPriority w:val="99"/>
    <w:rsid w:val="00AA6E6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</vt:lpstr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Arsenal</dc:creator>
  <cp:keywords/>
  <dc:description/>
  <cp:lastModifiedBy>user</cp:lastModifiedBy>
  <cp:revision>3</cp:revision>
  <cp:lastPrinted>2016-12-23T03:43:00Z</cp:lastPrinted>
  <dcterms:created xsi:type="dcterms:W3CDTF">2017-03-05T14:44:00Z</dcterms:created>
  <dcterms:modified xsi:type="dcterms:W3CDTF">2020-12-20T07:42:00Z</dcterms:modified>
</cp:coreProperties>
</file>